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F25D5" w14:textId="77777777" w:rsidR="00F409BE" w:rsidRDefault="00895833" w:rsidP="00895833">
      <w:pPr>
        <w:jc w:val="center"/>
        <w:rPr>
          <w:b/>
          <w:sz w:val="40"/>
          <w:szCs w:val="40"/>
        </w:rPr>
      </w:pPr>
      <w:r>
        <w:rPr>
          <w:b/>
          <w:sz w:val="40"/>
          <w:szCs w:val="40"/>
        </w:rPr>
        <w:t>Cornwall Rugby Football Union Ltd</w:t>
      </w:r>
    </w:p>
    <w:p w14:paraId="39EB2FA0" w14:textId="77777777" w:rsidR="00895833" w:rsidRDefault="00895833" w:rsidP="00895833">
      <w:pPr>
        <w:jc w:val="center"/>
        <w:rPr>
          <w:b/>
          <w:sz w:val="40"/>
          <w:szCs w:val="40"/>
        </w:rPr>
      </w:pPr>
    </w:p>
    <w:p w14:paraId="0E8EDF66" w14:textId="77777777" w:rsidR="00895833" w:rsidRDefault="00895833" w:rsidP="00895833">
      <w:pPr>
        <w:jc w:val="center"/>
        <w:rPr>
          <w:b/>
          <w:sz w:val="40"/>
          <w:szCs w:val="40"/>
        </w:rPr>
      </w:pPr>
      <w:r>
        <w:rPr>
          <w:b/>
          <w:sz w:val="40"/>
          <w:szCs w:val="40"/>
        </w:rPr>
        <w:t>Promoting Rugby for One and All</w:t>
      </w:r>
    </w:p>
    <w:p w14:paraId="1A1D1078" w14:textId="77777777" w:rsidR="00895833" w:rsidRDefault="00895833" w:rsidP="00895833">
      <w:pPr>
        <w:jc w:val="center"/>
        <w:rPr>
          <w:b/>
          <w:sz w:val="40"/>
          <w:szCs w:val="40"/>
        </w:rPr>
      </w:pPr>
    </w:p>
    <w:p w14:paraId="680D78D9" w14:textId="77777777" w:rsidR="00895833" w:rsidRDefault="00895833" w:rsidP="00895833">
      <w:pPr>
        <w:jc w:val="center"/>
        <w:rPr>
          <w:b/>
          <w:sz w:val="40"/>
          <w:szCs w:val="40"/>
        </w:rPr>
      </w:pPr>
      <w:r>
        <w:rPr>
          <w:b/>
          <w:sz w:val="40"/>
          <w:szCs w:val="40"/>
        </w:rPr>
        <w:t>Avonsya Rugby Rag Onen Hag Oll</w:t>
      </w:r>
    </w:p>
    <w:p w14:paraId="67E211F1" w14:textId="77777777" w:rsidR="00895833" w:rsidRDefault="00895833" w:rsidP="00895833">
      <w:pPr>
        <w:jc w:val="center"/>
        <w:rPr>
          <w:b/>
          <w:sz w:val="40"/>
          <w:szCs w:val="40"/>
        </w:rPr>
      </w:pPr>
    </w:p>
    <w:p w14:paraId="66D74714" w14:textId="77777777" w:rsidR="00895833" w:rsidRPr="00895833" w:rsidRDefault="00895833" w:rsidP="00895833">
      <w:pPr>
        <w:jc w:val="both"/>
      </w:pPr>
      <w:r w:rsidRPr="00895833">
        <w:t xml:space="preserve">Minutes of the Management Board meeting held on Wednesday </w:t>
      </w:r>
      <w:r>
        <w:t>27 May 2020, at 7.15 pm, via Microsoft Teams</w:t>
      </w:r>
    </w:p>
    <w:p w14:paraId="6BCEC61F" w14:textId="77777777" w:rsidR="00895833" w:rsidRDefault="00895833" w:rsidP="00895833">
      <w:pPr>
        <w:rPr>
          <w:b/>
          <w:sz w:val="40"/>
          <w:szCs w:val="40"/>
        </w:rPr>
      </w:pPr>
    </w:p>
    <w:p w14:paraId="769376C3" w14:textId="77777777" w:rsidR="00895833" w:rsidRDefault="00895833" w:rsidP="00895833">
      <w:pPr>
        <w:jc w:val="both"/>
      </w:pPr>
      <w:r>
        <w:t>This was the third of our virtual meetings.</w:t>
      </w:r>
    </w:p>
    <w:p w14:paraId="12401F70" w14:textId="77777777" w:rsidR="00895833" w:rsidRDefault="00895833" w:rsidP="00895833">
      <w:pPr>
        <w:jc w:val="both"/>
      </w:pPr>
    </w:p>
    <w:p w14:paraId="4102C442" w14:textId="77777777" w:rsidR="00895833" w:rsidRDefault="00895833" w:rsidP="00895833">
      <w:pPr>
        <w:jc w:val="both"/>
      </w:pPr>
      <w:r>
        <w:rPr>
          <w:b/>
        </w:rPr>
        <w:t xml:space="preserve">Present on line:  </w:t>
      </w:r>
      <w:r>
        <w:t xml:space="preserve">David Saunter, John Sumnall, Andy Richards, David Martin, Tom Magill, Alan Milliner, Georgina Finnegan, Bill </w:t>
      </w:r>
      <w:r w:rsidR="00204B06">
        <w:t>Hooper, Bob</w:t>
      </w:r>
      <w:r>
        <w:t xml:space="preserve"> </w:t>
      </w:r>
      <w:r w:rsidR="00204B06">
        <w:t>Hubble, Tony</w:t>
      </w:r>
      <w:r>
        <w:t xml:space="preserve"> </w:t>
      </w:r>
      <w:r w:rsidR="00204B06">
        <w:t>Knightsbridge, Chris</w:t>
      </w:r>
      <w:r>
        <w:t xml:space="preserve"> </w:t>
      </w:r>
      <w:r w:rsidR="00204B06">
        <w:t>Jewells, Chris</w:t>
      </w:r>
      <w:r>
        <w:t xml:space="preserve"> Lea and Terry Williams.</w:t>
      </w:r>
    </w:p>
    <w:p w14:paraId="222FF723" w14:textId="77777777" w:rsidR="00895833" w:rsidRDefault="00895833" w:rsidP="00895833">
      <w:pPr>
        <w:jc w:val="both"/>
      </w:pPr>
    </w:p>
    <w:p w14:paraId="2528C76B" w14:textId="77777777" w:rsidR="00895833" w:rsidRDefault="00895833" w:rsidP="00895833">
      <w:pPr>
        <w:jc w:val="both"/>
      </w:pPr>
      <w:r>
        <w:rPr>
          <w:b/>
        </w:rPr>
        <w:t xml:space="preserve">Apologies for absence:  </w:t>
      </w:r>
      <w:r>
        <w:t>Jonny Stevenson</w:t>
      </w:r>
    </w:p>
    <w:p w14:paraId="28771536" w14:textId="77777777" w:rsidR="00895833" w:rsidRDefault="00895833" w:rsidP="00895833">
      <w:pPr>
        <w:jc w:val="both"/>
      </w:pPr>
    </w:p>
    <w:p w14:paraId="7B757B13" w14:textId="77777777" w:rsidR="00895833" w:rsidRDefault="00895833" w:rsidP="00895833">
      <w:pPr>
        <w:jc w:val="both"/>
      </w:pPr>
      <w:r>
        <w:t xml:space="preserve">The Chairman, David Saunter, welcomed everyone to the meeting. </w:t>
      </w:r>
    </w:p>
    <w:p w14:paraId="64FF8C86" w14:textId="77777777" w:rsidR="00895833" w:rsidRDefault="00895833" w:rsidP="00895833">
      <w:pPr>
        <w:jc w:val="both"/>
      </w:pPr>
    </w:p>
    <w:p w14:paraId="3ABEDE00" w14:textId="77777777" w:rsidR="00895833" w:rsidRDefault="00895833" w:rsidP="00895833">
      <w:pPr>
        <w:jc w:val="both"/>
      </w:pPr>
      <w:r>
        <w:rPr>
          <w:b/>
        </w:rPr>
        <w:t xml:space="preserve">Minutes of last meeting: </w:t>
      </w:r>
      <w:r>
        <w:t>these had been circulated by the secretary, and it was proposed by Bill Hooper and seconded by John Sumnall that they be accepted as a true and accurate record.</w:t>
      </w:r>
      <w:r w:rsidR="006D5CE9">
        <w:t xml:space="preserve"> John Sumnall made the point that the Confidential section would be removed from the minutes that were put on the website.</w:t>
      </w:r>
    </w:p>
    <w:p w14:paraId="4757805D" w14:textId="77777777" w:rsidR="006D5CE9" w:rsidRDefault="006D5CE9" w:rsidP="00895833">
      <w:pPr>
        <w:jc w:val="both"/>
      </w:pPr>
    </w:p>
    <w:p w14:paraId="02E44BE0" w14:textId="77777777" w:rsidR="006D5CE9" w:rsidRDefault="006D5CE9" w:rsidP="00895833">
      <w:pPr>
        <w:jc w:val="both"/>
      </w:pPr>
      <w:r>
        <w:t>John Sumnall then raised a few matters:</w:t>
      </w:r>
    </w:p>
    <w:p w14:paraId="0B3F8CEC" w14:textId="77777777" w:rsidR="006D5CE9" w:rsidRDefault="006D5CE9" w:rsidP="00895833">
      <w:pPr>
        <w:jc w:val="both"/>
      </w:pPr>
    </w:p>
    <w:p w14:paraId="200DE439" w14:textId="77777777" w:rsidR="006D5CE9" w:rsidRDefault="006D5CE9" w:rsidP="00895833">
      <w:pPr>
        <w:jc w:val="both"/>
      </w:pPr>
      <w:r>
        <w:t>There was an application for a new Vice President, William Carter, nephew of Terry Carter (Chairman of Selectors). All in agreement that his application be accepted.</w:t>
      </w:r>
    </w:p>
    <w:p w14:paraId="4FF928CD" w14:textId="77777777" w:rsidR="006D5CE9" w:rsidRDefault="006D5CE9" w:rsidP="00895833">
      <w:pPr>
        <w:jc w:val="both"/>
      </w:pPr>
    </w:p>
    <w:p w14:paraId="249F23B8" w14:textId="77777777" w:rsidR="006D5CE9" w:rsidRDefault="006D5CE9" w:rsidP="00895833">
      <w:pPr>
        <w:jc w:val="both"/>
      </w:pPr>
      <w:r>
        <w:t xml:space="preserve">Lanner RFC will not be appearing in the league next season and he asked the question, </w:t>
      </w:r>
      <w:r w:rsidR="00204B06">
        <w:t>“do</w:t>
      </w:r>
      <w:r>
        <w:t xml:space="preserve"> they remain as CRFU members?” David Saunter replied that he would speak with Dan Job concerning this matter. David Martin stated that Lanner had received a grant of £500 last season for lights and that he had been in touch with Penryn regarding this, which was currently ongoing.</w:t>
      </w:r>
    </w:p>
    <w:p w14:paraId="082A008C" w14:textId="77777777" w:rsidR="006D5CE9" w:rsidRDefault="006D5CE9" w:rsidP="00895833">
      <w:pPr>
        <w:jc w:val="both"/>
      </w:pPr>
    </w:p>
    <w:p w14:paraId="4E639EE6" w14:textId="77777777" w:rsidR="006D5CE9" w:rsidRDefault="006D5CE9" w:rsidP="00895833">
      <w:pPr>
        <w:jc w:val="both"/>
      </w:pPr>
      <w:r>
        <w:t>John Sumnall then raised the matter of the Handbook for next season. He anticipated problems in getting information from clubs. David Saunter suggested that as soon as the League release the fixtures we put them in the handbook, as opposed to individual clubs getting them in. It was suggested the Governance Committee take ownership of this matter. Clubs should be sent one email and if no response the same officials as last season be entered.</w:t>
      </w:r>
    </w:p>
    <w:p w14:paraId="5ED3C58E" w14:textId="77777777" w:rsidR="006D5CE9" w:rsidRDefault="006D5CE9" w:rsidP="00895833">
      <w:pPr>
        <w:jc w:val="both"/>
      </w:pPr>
    </w:p>
    <w:p w14:paraId="7D4EB6EB" w14:textId="77777777" w:rsidR="006D5CE9" w:rsidRDefault="006D5CE9" w:rsidP="00895833">
      <w:pPr>
        <w:jc w:val="both"/>
      </w:pPr>
      <w:r>
        <w:rPr>
          <w:b/>
        </w:rPr>
        <w:lastRenderedPageBreak/>
        <w:t xml:space="preserve">Correspondence:  </w:t>
      </w:r>
      <w:r>
        <w:t>The secretary had continued to forward the twice weekly RFU Covid 19 bulletin to clubs.</w:t>
      </w:r>
    </w:p>
    <w:p w14:paraId="4FCC4982" w14:textId="77777777" w:rsidR="006D5CE9" w:rsidRDefault="006D5CE9" w:rsidP="00895833">
      <w:pPr>
        <w:jc w:val="both"/>
      </w:pPr>
    </w:p>
    <w:p w14:paraId="6B2CEF0B" w14:textId="77777777" w:rsidR="006D5CE9" w:rsidRDefault="006D5CE9" w:rsidP="00895833">
      <w:pPr>
        <w:jc w:val="both"/>
      </w:pPr>
      <w:r>
        <w:t>He had contacted Veor RFC regarding their proposed change of name to Veor Hol</w:t>
      </w:r>
      <w:r w:rsidR="008019CD">
        <w:t xml:space="preserve">man RFC. They had then sent the secretary a letter requesting that change, </w:t>
      </w:r>
      <w:r w:rsidR="00DA4D8E">
        <w:t>which he had forwarded to Bill Sweeney, CEO RFU, with a letter from CRFU endorsing that request.</w:t>
      </w:r>
    </w:p>
    <w:p w14:paraId="35DB6BA3" w14:textId="77777777" w:rsidR="00DA4D8E" w:rsidRDefault="00DA4D8E" w:rsidP="00895833">
      <w:pPr>
        <w:jc w:val="both"/>
      </w:pPr>
    </w:p>
    <w:p w14:paraId="3DBD22C2" w14:textId="77777777" w:rsidR="00DA4D8E" w:rsidRDefault="00DA4D8E" w:rsidP="00895833">
      <w:pPr>
        <w:jc w:val="both"/>
      </w:pPr>
      <w:r>
        <w:t>He had contacted club secretaries reminding them to update their GMS systems, particularly in regard to payment of players. To date 9 clubs had taken no action at all.</w:t>
      </w:r>
    </w:p>
    <w:p w14:paraId="1BEB3E73" w14:textId="77777777" w:rsidR="00DA4D8E" w:rsidRDefault="00DA4D8E" w:rsidP="00895833">
      <w:pPr>
        <w:jc w:val="both"/>
      </w:pPr>
    </w:p>
    <w:p w14:paraId="2AC790AE" w14:textId="77777777" w:rsidR="00DA4D8E" w:rsidRDefault="00DA4D8E" w:rsidP="00895833">
      <w:pPr>
        <w:jc w:val="both"/>
      </w:pPr>
      <w:r>
        <w:t xml:space="preserve">The secretary is to email Dave Burrows thanking him for his work in regard to </w:t>
      </w:r>
      <w:r w:rsidR="004D6463">
        <w:t>video streaming etc.</w:t>
      </w:r>
    </w:p>
    <w:p w14:paraId="450620F4" w14:textId="77777777" w:rsidR="004D6463" w:rsidRDefault="004D6463" w:rsidP="00895833">
      <w:pPr>
        <w:jc w:val="both"/>
      </w:pPr>
    </w:p>
    <w:p w14:paraId="172AFDE5" w14:textId="77777777" w:rsidR="004D6463" w:rsidRDefault="004D6463" w:rsidP="00895833">
      <w:pPr>
        <w:jc w:val="both"/>
      </w:pPr>
    </w:p>
    <w:p w14:paraId="675AF815" w14:textId="77777777" w:rsidR="004D6463" w:rsidRDefault="004D6463" w:rsidP="00895833">
      <w:pPr>
        <w:jc w:val="both"/>
        <w:rPr>
          <w:b/>
        </w:rPr>
      </w:pPr>
      <w:r>
        <w:rPr>
          <w:b/>
        </w:rPr>
        <w:t xml:space="preserve">RFU Council: </w:t>
      </w:r>
    </w:p>
    <w:p w14:paraId="17D3E450" w14:textId="77777777" w:rsidR="006B7324" w:rsidRDefault="006B7324" w:rsidP="00895833">
      <w:pPr>
        <w:jc w:val="both"/>
        <w:rPr>
          <w:b/>
          <w:color w:val="C00000"/>
        </w:rPr>
      </w:pPr>
    </w:p>
    <w:p w14:paraId="36EA836A" w14:textId="77777777" w:rsidR="006B7324" w:rsidRDefault="006B7324" w:rsidP="00895833">
      <w:pPr>
        <w:jc w:val="both"/>
        <w:rPr>
          <w:color w:val="000000" w:themeColor="text1"/>
        </w:rPr>
      </w:pPr>
      <w:r>
        <w:rPr>
          <w:color w:val="000000" w:themeColor="text1"/>
        </w:rPr>
        <w:t>The RFU Council meeting had all been about finance, with the potential loss to the RFU due to Covid -19 of £151 Million.</w:t>
      </w:r>
      <w:r w:rsidR="00C42D8C">
        <w:rPr>
          <w:color w:val="000000" w:themeColor="text1"/>
        </w:rPr>
        <w:t xml:space="preserve"> </w:t>
      </w:r>
    </w:p>
    <w:p w14:paraId="5DC055BE" w14:textId="77777777" w:rsidR="00C42D8C" w:rsidRDefault="00C42D8C" w:rsidP="00895833">
      <w:pPr>
        <w:jc w:val="both"/>
        <w:rPr>
          <w:color w:val="000000" w:themeColor="text1"/>
        </w:rPr>
      </w:pPr>
    </w:p>
    <w:p w14:paraId="36A64ADE" w14:textId="77777777" w:rsidR="00C42D8C" w:rsidRDefault="00C42D8C" w:rsidP="00895833">
      <w:pPr>
        <w:jc w:val="both"/>
        <w:rPr>
          <w:color w:val="000000" w:themeColor="text1"/>
        </w:rPr>
      </w:pPr>
      <w:r>
        <w:rPr>
          <w:color w:val="000000" w:themeColor="text1"/>
        </w:rPr>
        <w:t>There was an internal working party set up, “Game Looking Forward”.</w:t>
      </w:r>
    </w:p>
    <w:p w14:paraId="2492EF42" w14:textId="77777777" w:rsidR="00C42D8C" w:rsidRDefault="00C42D8C" w:rsidP="00895833">
      <w:pPr>
        <w:jc w:val="both"/>
        <w:rPr>
          <w:color w:val="000000" w:themeColor="text1"/>
        </w:rPr>
      </w:pPr>
    </w:p>
    <w:p w14:paraId="33F16AD4" w14:textId="77777777" w:rsidR="00C42D8C" w:rsidRDefault="00C42D8C" w:rsidP="00895833">
      <w:pPr>
        <w:jc w:val="both"/>
        <w:rPr>
          <w:color w:val="000000" w:themeColor="text1"/>
        </w:rPr>
      </w:pPr>
      <w:r>
        <w:rPr>
          <w:color w:val="000000" w:themeColor="text1"/>
        </w:rPr>
        <w:t>The women’s game – Tyrells (sponsors) had pulled out so the RFU was now looking for senior sponsors to take their place.</w:t>
      </w:r>
    </w:p>
    <w:p w14:paraId="4F9C152A" w14:textId="77777777" w:rsidR="00C42D8C" w:rsidRDefault="00C42D8C" w:rsidP="00895833">
      <w:pPr>
        <w:jc w:val="both"/>
        <w:rPr>
          <w:color w:val="000000" w:themeColor="text1"/>
        </w:rPr>
      </w:pPr>
    </w:p>
    <w:p w14:paraId="31E4D768" w14:textId="77777777" w:rsidR="00C42D8C" w:rsidRDefault="00C42D8C" w:rsidP="00895833">
      <w:pPr>
        <w:jc w:val="both"/>
        <w:rPr>
          <w:color w:val="000000" w:themeColor="text1"/>
        </w:rPr>
      </w:pPr>
      <w:r>
        <w:rPr>
          <w:color w:val="000000" w:themeColor="text1"/>
        </w:rPr>
        <w:t xml:space="preserve">Adult competition Review – there was a meeting </w:t>
      </w:r>
      <w:r w:rsidR="00204B06">
        <w:rPr>
          <w:color w:val="000000" w:themeColor="text1"/>
        </w:rPr>
        <w:t>tomorrow</w:t>
      </w:r>
      <w:r>
        <w:rPr>
          <w:color w:val="000000" w:themeColor="text1"/>
        </w:rPr>
        <w:t>.</w:t>
      </w:r>
    </w:p>
    <w:p w14:paraId="332880E1" w14:textId="77777777" w:rsidR="00C42D8C" w:rsidRDefault="00C42D8C" w:rsidP="00895833">
      <w:pPr>
        <w:jc w:val="both"/>
        <w:rPr>
          <w:color w:val="000000" w:themeColor="text1"/>
        </w:rPr>
      </w:pPr>
    </w:p>
    <w:p w14:paraId="33E5183F" w14:textId="77777777" w:rsidR="00C42D8C" w:rsidRDefault="00C42D8C" w:rsidP="00895833">
      <w:pPr>
        <w:jc w:val="both"/>
        <w:rPr>
          <w:color w:val="000000" w:themeColor="text1"/>
        </w:rPr>
      </w:pPr>
      <w:r>
        <w:rPr>
          <w:color w:val="000000" w:themeColor="text1"/>
        </w:rPr>
        <w:t>Immunisation of schoolchildren programme – there was a meeting scheduled for Friday to see if there was any future in it for rugby clubs. 13 clubs had been identified as being suitable for this programme, and the organisation will pay for it.</w:t>
      </w:r>
    </w:p>
    <w:p w14:paraId="76E000ED" w14:textId="77777777" w:rsidR="00C42D8C" w:rsidRDefault="00C42D8C" w:rsidP="00895833">
      <w:pPr>
        <w:jc w:val="both"/>
        <w:rPr>
          <w:color w:val="000000" w:themeColor="text1"/>
        </w:rPr>
      </w:pPr>
    </w:p>
    <w:p w14:paraId="0A906E59" w14:textId="77777777" w:rsidR="00C42D8C" w:rsidRDefault="00C42D8C" w:rsidP="00895833">
      <w:pPr>
        <w:jc w:val="both"/>
        <w:rPr>
          <w:color w:val="000000" w:themeColor="text1"/>
        </w:rPr>
      </w:pPr>
      <w:r>
        <w:rPr>
          <w:color w:val="000000" w:themeColor="text1"/>
        </w:rPr>
        <w:t>David Saunter mentioned that he had had a conversation with Steve Grainger, Head of Community Game and 6 other South West Chairmen. It was discussed as to whether it would be possible for rugby to resume the same time as football. If not, it was feared that there would be a loss of players from rugby to football. They were seeking views on various types of rugby. There was another meeting scheduled for the end of June.</w:t>
      </w:r>
    </w:p>
    <w:p w14:paraId="61E615AF" w14:textId="77777777" w:rsidR="00C42D8C" w:rsidRDefault="00C42D8C" w:rsidP="00895833">
      <w:pPr>
        <w:jc w:val="both"/>
        <w:rPr>
          <w:color w:val="000000" w:themeColor="text1"/>
        </w:rPr>
      </w:pPr>
    </w:p>
    <w:p w14:paraId="52DAD41B" w14:textId="77777777" w:rsidR="00C42D8C" w:rsidRDefault="00C42D8C" w:rsidP="00895833">
      <w:pPr>
        <w:jc w:val="both"/>
        <w:rPr>
          <w:color w:val="000000" w:themeColor="text1"/>
        </w:rPr>
      </w:pPr>
      <w:r>
        <w:rPr>
          <w:b/>
          <w:color w:val="000000" w:themeColor="text1"/>
        </w:rPr>
        <w:t xml:space="preserve">Governance:  </w:t>
      </w:r>
      <w:r>
        <w:rPr>
          <w:color w:val="000000" w:themeColor="text1"/>
        </w:rPr>
        <w:t xml:space="preserve">Georgina Finnegan stated that there was little to report, other than there was now a </w:t>
      </w:r>
      <w:r w:rsidR="0078038D">
        <w:rPr>
          <w:color w:val="000000" w:themeColor="text1"/>
        </w:rPr>
        <w:t xml:space="preserve">Woman’s and Girls representative </w:t>
      </w:r>
      <w:r>
        <w:rPr>
          <w:color w:val="000000" w:themeColor="text1"/>
        </w:rPr>
        <w:t xml:space="preserve">identified to sit on the CRFU Discipline Panel, </w:t>
      </w:r>
      <w:r w:rsidR="0078038D">
        <w:rPr>
          <w:color w:val="000000" w:themeColor="text1"/>
        </w:rPr>
        <w:t>Joanne Holden.</w:t>
      </w:r>
    </w:p>
    <w:p w14:paraId="3008017A" w14:textId="77777777" w:rsidR="0078038D" w:rsidRDefault="0078038D" w:rsidP="00895833">
      <w:pPr>
        <w:jc w:val="both"/>
        <w:rPr>
          <w:color w:val="000000" w:themeColor="text1"/>
        </w:rPr>
      </w:pPr>
    </w:p>
    <w:p w14:paraId="3E2D6DDA" w14:textId="77777777" w:rsidR="0078038D" w:rsidRDefault="0078038D" w:rsidP="00895833">
      <w:pPr>
        <w:jc w:val="both"/>
        <w:rPr>
          <w:color w:val="000000" w:themeColor="text1"/>
        </w:rPr>
      </w:pPr>
      <w:r>
        <w:rPr>
          <w:b/>
          <w:color w:val="000000" w:themeColor="text1"/>
        </w:rPr>
        <w:t xml:space="preserve">Competitions:  </w:t>
      </w:r>
      <w:r>
        <w:rPr>
          <w:color w:val="000000" w:themeColor="text1"/>
        </w:rPr>
        <w:t>Chris Jewells reported that the RFU would release fixtures 8 weeks prior to the start of the season whenever that may be. David Saunter will bring this up when he has his next meeting with Steve Grainger. Chris Jewells said that he was aware that cricket had produced 3 sets of fixtures depending on start dates. Could we do the same?</w:t>
      </w:r>
    </w:p>
    <w:p w14:paraId="6FDC1770" w14:textId="77777777" w:rsidR="0078038D" w:rsidRDefault="0078038D" w:rsidP="00895833">
      <w:pPr>
        <w:jc w:val="both"/>
        <w:rPr>
          <w:color w:val="000000" w:themeColor="text1"/>
        </w:rPr>
      </w:pPr>
    </w:p>
    <w:p w14:paraId="697C1C52" w14:textId="77777777" w:rsidR="0078038D" w:rsidRDefault="0078038D" w:rsidP="00895833">
      <w:pPr>
        <w:jc w:val="both"/>
        <w:rPr>
          <w:color w:val="000000" w:themeColor="text1"/>
        </w:rPr>
      </w:pPr>
      <w:r>
        <w:rPr>
          <w:b/>
          <w:color w:val="000000" w:themeColor="text1"/>
        </w:rPr>
        <w:t xml:space="preserve">Club development:  </w:t>
      </w:r>
      <w:r w:rsidR="009C542F">
        <w:rPr>
          <w:color w:val="000000" w:themeColor="text1"/>
        </w:rPr>
        <w:t>T</w:t>
      </w:r>
      <w:r>
        <w:rPr>
          <w:color w:val="000000" w:themeColor="text1"/>
        </w:rPr>
        <w:t>om Magill had nothing to report, other than the Mitsubishi Awards were in abeyance. However, we had certificates and could produce our own.</w:t>
      </w:r>
    </w:p>
    <w:p w14:paraId="595760B6" w14:textId="77777777" w:rsidR="0078038D" w:rsidRDefault="0078038D" w:rsidP="00895833">
      <w:pPr>
        <w:jc w:val="both"/>
        <w:rPr>
          <w:color w:val="000000" w:themeColor="text1"/>
        </w:rPr>
      </w:pPr>
    </w:p>
    <w:p w14:paraId="082607AD" w14:textId="77777777" w:rsidR="0078038D" w:rsidRDefault="0078038D" w:rsidP="00895833">
      <w:pPr>
        <w:jc w:val="both"/>
        <w:rPr>
          <w:color w:val="000000" w:themeColor="text1"/>
        </w:rPr>
      </w:pPr>
      <w:r>
        <w:rPr>
          <w:b/>
          <w:color w:val="000000" w:themeColor="text1"/>
        </w:rPr>
        <w:t xml:space="preserve">Representative rugby:  </w:t>
      </w:r>
      <w:r>
        <w:rPr>
          <w:color w:val="000000" w:themeColor="text1"/>
        </w:rPr>
        <w:t xml:space="preserve">Chris Lea stated that </w:t>
      </w:r>
      <w:r w:rsidR="009C542F">
        <w:rPr>
          <w:color w:val="000000" w:themeColor="text1"/>
        </w:rPr>
        <w:t>things were as per his email.</w:t>
      </w:r>
    </w:p>
    <w:p w14:paraId="36013E5B" w14:textId="77777777" w:rsidR="0078038D" w:rsidRDefault="0078038D" w:rsidP="00895833">
      <w:pPr>
        <w:jc w:val="both"/>
        <w:rPr>
          <w:color w:val="000000" w:themeColor="text1"/>
        </w:rPr>
      </w:pPr>
    </w:p>
    <w:p w14:paraId="68C1FFF9" w14:textId="77777777" w:rsidR="0078038D" w:rsidRDefault="0078038D" w:rsidP="00895833">
      <w:pPr>
        <w:jc w:val="both"/>
        <w:rPr>
          <w:color w:val="000000" w:themeColor="text1"/>
        </w:rPr>
      </w:pPr>
      <w:r>
        <w:rPr>
          <w:b/>
          <w:color w:val="000000" w:themeColor="text1"/>
        </w:rPr>
        <w:t xml:space="preserve">Treasurers report:  </w:t>
      </w:r>
      <w:r>
        <w:rPr>
          <w:color w:val="000000" w:themeColor="text1"/>
        </w:rPr>
        <w:t xml:space="preserve">Andy Richards reported that things were very quiet. </w:t>
      </w:r>
      <w:r w:rsidR="00482DB2">
        <w:rPr>
          <w:color w:val="000000" w:themeColor="text1"/>
        </w:rPr>
        <w:t>The invoices for the u 20’s sponsors would be sent out at the end of the month.</w:t>
      </w:r>
    </w:p>
    <w:p w14:paraId="7585E844" w14:textId="77777777" w:rsidR="00482DB2" w:rsidRDefault="00482DB2" w:rsidP="00895833">
      <w:pPr>
        <w:jc w:val="both"/>
        <w:rPr>
          <w:color w:val="000000" w:themeColor="text1"/>
        </w:rPr>
      </w:pPr>
    </w:p>
    <w:p w14:paraId="2D2C7FBA" w14:textId="77777777" w:rsidR="00482DB2" w:rsidRDefault="00482DB2" w:rsidP="00895833">
      <w:pPr>
        <w:jc w:val="both"/>
        <w:rPr>
          <w:color w:val="000000" w:themeColor="text1"/>
        </w:rPr>
      </w:pPr>
      <w:r>
        <w:rPr>
          <w:b/>
          <w:color w:val="000000" w:themeColor="text1"/>
        </w:rPr>
        <w:t xml:space="preserve">Facilities:  </w:t>
      </w:r>
      <w:r>
        <w:rPr>
          <w:color w:val="000000" w:themeColor="text1"/>
        </w:rPr>
        <w:t>David Martin had nothing to report.</w:t>
      </w:r>
    </w:p>
    <w:p w14:paraId="1F2CC256" w14:textId="77777777" w:rsidR="00482DB2" w:rsidRDefault="00482DB2" w:rsidP="00895833">
      <w:pPr>
        <w:jc w:val="both"/>
        <w:rPr>
          <w:color w:val="000000" w:themeColor="text1"/>
        </w:rPr>
      </w:pPr>
    </w:p>
    <w:p w14:paraId="132826D3" w14:textId="77777777" w:rsidR="00482DB2" w:rsidRDefault="00482DB2" w:rsidP="00895833">
      <w:pPr>
        <w:jc w:val="both"/>
        <w:rPr>
          <w:color w:val="000000" w:themeColor="text1"/>
        </w:rPr>
      </w:pPr>
      <w:r>
        <w:rPr>
          <w:b/>
          <w:color w:val="000000" w:themeColor="text1"/>
        </w:rPr>
        <w:t xml:space="preserve">Rugby safe:  </w:t>
      </w:r>
      <w:r>
        <w:rPr>
          <w:color w:val="000000" w:themeColor="text1"/>
        </w:rPr>
        <w:t>Bob Hubble had nothing to report.</w:t>
      </w:r>
    </w:p>
    <w:p w14:paraId="06662E5E" w14:textId="77777777" w:rsidR="00482DB2" w:rsidRDefault="00482DB2" w:rsidP="00895833">
      <w:pPr>
        <w:jc w:val="both"/>
        <w:rPr>
          <w:color w:val="000000" w:themeColor="text1"/>
        </w:rPr>
      </w:pPr>
    </w:p>
    <w:p w14:paraId="190D8B17" w14:textId="77777777" w:rsidR="00482DB2" w:rsidRDefault="00482DB2" w:rsidP="00895833">
      <w:pPr>
        <w:jc w:val="both"/>
        <w:rPr>
          <w:color w:val="000000" w:themeColor="text1"/>
        </w:rPr>
      </w:pPr>
      <w:r>
        <w:rPr>
          <w:b/>
          <w:color w:val="000000" w:themeColor="text1"/>
        </w:rPr>
        <w:t xml:space="preserve">Youth and Education:  </w:t>
      </w:r>
      <w:r>
        <w:rPr>
          <w:color w:val="000000" w:themeColor="text1"/>
        </w:rPr>
        <w:t>Tony Knightsbridge reported that there was one area of concern, where an underage player had played adult rugby without the required paperwork being completed. It had got on to social media. He had contacted the club in question and had given suitable advice, and requested the club approval form.</w:t>
      </w:r>
    </w:p>
    <w:p w14:paraId="379DBB03" w14:textId="77777777" w:rsidR="00482DB2" w:rsidRDefault="00482DB2" w:rsidP="00895833">
      <w:pPr>
        <w:jc w:val="both"/>
        <w:rPr>
          <w:color w:val="000000" w:themeColor="text1"/>
        </w:rPr>
      </w:pPr>
    </w:p>
    <w:p w14:paraId="391C2AC5" w14:textId="77777777" w:rsidR="00482DB2" w:rsidRDefault="00482DB2" w:rsidP="00895833">
      <w:pPr>
        <w:jc w:val="both"/>
        <w:rPr>
          <w:b/>
          <w:color w:val="000000" w:themeColor="text1"/>
        </w:rPr>
      </w:pPr>
      <w:r>
        <w:rPr>
          <w:b/>
          <w:color w:val="000000" w:themeColor="text1"/>
        </w:rPr>
        <w:t>Matters brought up by chairman:</w:t>
      </w:r>
    </w:p>
    <w:p w14:paraId="08A1A8C1" w14:textId="77777777" w:rsidR="00482DB2" w:rsidRDefault="00482DB2" w:rsidP="00895833">
      <w:pPr>
        <w:jc w:val="both"/>
        <w:rPr>
          <w:b/>
          <w:color w:val="000000" w:themeColor="text1"/>
        </w:rPr>
      </w:pPr>
    </w:p>
    <w:p w14:paraId="3CD397C8" w14:textId="77777777" w:rsidR="00482DB2" w:rsidRDefault="00204B06" w:rsidP="00895833">
      <w:pPr>
        <w:jc w:val="both"/>
        <w:rPr>
          <w:color w:val="000000" w:themeColor="text1"/>
        </w:rPr>
      </w:pPr>
      <w:r>
        <w:rPr>
          <w:color w:val="000000" w:themeColor="text1"/>
        </w:rPr>
        <w:t>O’Neill’s</w:t>
      </w:r>
      <w:r w:rsidR="00482DB2">
        <w:rPr>
          <w:color w:val="000000" w:themeColor="text1"/>
        </w:rPr>
        <w:t xml:space="preserve"> had made an offer to supply CRFU face masks at a cost of £4 for minimum order of 100. He would see if they would reduce that to 50.</w:t>
      </w:r>
    </w:p>
    <w:p w14:paraId="1C7298D1" w14:textId="77777777" w:rsidR="00482DB2" w:rsidRDefault="00482DB2" w:rsidP="00895833">
      <w:pPr>
        <w:jc w:val="both"/>
        <w:rPr>
          <w:color w:val="000000" w:themeColor="text1"/>
        </w:rPr>
      </w:pPr>
    </w:p>
    <w:p w14:paraId="735D5680" w14:textId="77777777" w:rsidR="00482DB2" w:rsidRDefault="00482DB2" w:rsidP="00895833">
      <w:pPr>
        <w:jc w:val="both"/>
        <w:rPr>
          <w:color w:val="000000" w:themeColor="text1"/>
        </w:rPr>
      </w:pPr>
      <w:r>
        <w:rPr>
          <w:color w:val="000000" w:themeColor="text1"/>
        </w:rPr>
        <w:t>Hadrian:  This was a good piece of work and we could get our own version out in PDF form, named “Operation Trelawney”. Ross Tucknott was possibly the person to put it together. It could then be presented to the MB</w:t>
      </w:r>
      <w:r w:rsidR="00204B06">
        <w:rPr>
          <w:color w:val="000000" w:themeColor="text1"/>
        </w:rPr>
        <w:t>. As regards Legionnaires Disease testing we could look at getting every club in the county tested, and possibly pay for it from RFU money. David Saunter would look into getting a quote.</w:t>
      </w:r>
    </w:p>
    <w:p w14:paraId="5ECC5EC4" w14:textId="77777777" w:rsidR="00204B06" w:rsidRDefault="00204B06" w:rsidP="00895833">
      <w:pPr>
        <w:jc w:val="both"/>
        <w:rPr>
          <w:color w:val="000000" w:themeColor="text1"/>
        </w:rPr>
      </w:pPr>
    </w:p>
    <w:p w14:paraId="615C5F31" w14:textId="77777777" w:rsidR="00204B06" w:rsidRDefault="00204B06" w:rsidP="00895833">
      <w:pPr>
        <w:jc w:val="both"/>
        <w:rPr>
          <w:color w:val="000000" w:themeColor="text1"/>
        </w:rPr>
      </w:pPr>
      <w:r>
        <w:rPr>
          <w:color w:val="000000" w:themeColor="text1"/>
        </w:rPr>
        <w:t>Player payment on GMS – needed to be chased up, 9 clubs had done nothing so far, others had done a partial completion.  The secretary had already sent out a reminder to clubs complete with a guide as to how to do it.</w:t>
      </w:r>
    </w:p>
    <w:p w14:paraId="2FBCBA69" w14:textId="77777777" w:rsidR="00204B06" w:rsidRDefault="00204B06" w:rsidP="00895833">
      <w:pPr>
        <w:jc w:val="both"/>
        <w:rPr>
          <w:color w:val="000000" w:themeColor="text1"/>
        </w:rPr>
      </w:pPr>
    </w:p>
    <w:p w14:paraId="76481F4A" w14:textId="77777777" w:rsidR="00204B06" w:rsidRDefault="00204B06" w:rsidP="00895833">
      <w:pPr>
        <w:jc w:val="both"/>
        <w:rPr>
          <w:color w:val="000000" w:themeColor="text1"/>
        </w:rPr>
      </w:pPr>
      <w:r>
        <w:rPr>
          <w:color w:val="000000" w:themeColor="text1"/>
        </w:rPr>
        <w:t>Adult competition review – remind clubs to sign in, up to 4 persons per club.</w:t>
      </w:r>
    </w:p>
    <w:p w14:paraId="47E54F38" w14:textId="77777777" w:rsidR="00204B06" w:rsidRDefault="00204B06" w:rsidP="00895833">
      <w:pPr>
        <w:jc w:val="both"/>
        <w:rPr>
          <w:color w:val="000000" w:themeColor="text1"/>
        </w:rPr>
      </w:pPr>
    </w:p>
    <w:p w14:paraId="431D0291" w14:textId="77777777" w:rsidR="00204B06" w:rsidRDefault="00204B06" w:rsidP="00895833">
      <w:pPr>
        <w:jc w:val="both"/>
        <w:rPr>
          <w:color w:val="000000" w:themeColor="text1"/>
        </w:rPr>
      </w:pPr>
      <w:r>
        <w:rPr>
          <w:b/>
          <w:color w:val="000000" w:themeColor="text1"/>
        </w:rPr>
        <w:t xml:space="preserve">Any other business:  </w:t>
      </w:r>
    </w:p>
    <w:p w14:paraId="4AF84BBE" w14:textId="77777777" w:rsidR="00204B06" w:rsidRDefault="00204B06" w:rsidP="00895833">
      <w:pPr>
        <w:jc w:val="both"/>
        <w:rPr>
          <w:color w:val="000000" w:themeColor="text1"/>
        </w:rPr>
      </w:pPr>
    </w:p>
    <w:p w14:paraId="327E9469" w14:textId="77777777" w:rsidR="00204B06" w:rsidRDefault="00204B06" w:rsidP="00895833">
      <w:pPr>
        <w:jc w:val="both"/>
        <w:rPr>
          <w:color w:val="000000" w:themeColor="text1"/>
        </w:rPr>
      </w:pPr>
      <w:r>
        <w:rPr>
          <w:color w:val="000000" w:themeColor="text1"/>
        </w:rPr>
        <w:t xml:space="preserve">Bob Hubble stated that he would forward the </w:t>
      </w:r>
      <w:proofErr w:type="spellStart"/>
      <w:r>
        <w:rPr>
          <w:color w:val="000000" w:themeColor="text1"/>
        </w:rPr>
        <w:t>Myners</w:t>
      </w:r>
      <w:proofErr w:type="spellEnd"/>
      <w:r>
        <w:rPr>
          <w:color w:val="000000" w:themeColor="text1"/>
        </w:rPr>
        <w:t xml:space="preserve"> Report on rugby to all MB members.</w:t>
      </w:r>
    </w:p>
    <w:p w14:paraId="3D10588F" w14:textId="77777777" w:rsidR="00204B06" w:rsidRDefault="00204B06" w:rsidP="00895833">
      <w:pPr>
        <w:jc w:val="both"/>
        <w:rPr>
          <w:color w:val="000000" w:themeColor="text1"/>
        </w:rPr>
      </w:pPr>
    </w:p>
    <w:p w14:paraId="37224CAD" w14:textId="77777777" w:rsidR="00204B06" w:rsidRPr="00204B06" w:rsidRDefault="00204B06" w:rsidP="00895833">
      <w:pPr>
        <w:jc w:val="both"/>
        <w:rPr>
          <w:color w:val="000000" w:themeColor="text1"/>
        </w:rPr>
      </w:pPr>
      <w:r>
        <w:rPr>
          <w:b/>
          <w:color w:val="000000" w:themeColor="text1"/>
        </w:rPr>
        <w:t xml:space="preserve">Date of next meeting: </w:t>
      </w:r>
      <w:r>
        <w:rPr>
          <w:color w:val="000000" w:themeColor="text1"/>
        </w:rPr>
        <w:t>Wednesday 10 June 2020, note earlier time of 7pm</w:t>
      </w:r>
    </w:p>
    <w:p w14:paraId="39E463D0" w14:textId="77777777" w:rsidR="0078038D" w:rsidRDefault="0078038D" w:rsidP="00895833">
      <w:pPr>
        <w:jc w:val="both"/>
        <w:rPr>
          <w:color w:val="000000" w:themeColor="text1"/>
        </w:rPr>
      </w:pPr>
    </w:p>
    <w:p w14:paraId="09D5E9AC" w14:textId="77777777" w:rsidR="0078038D" w:rsidRPr="0078038D" w:rsidRDefault="0078038D" w:rsidP="00895833">
      <w:pPr>
        <w:jc w:val="both"/>
        <w:rPr>
          <w:color w:val="FF0000"/>
        </w:rPr>
      </w:pPr>
    </w:p>
    <w:sectPr w:rsidR="0078038D" w:rsidRPr="0078038D"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33"/>
    <w:rsid w:val="000E1538"/>
    <w:rsid w:val="00204B06"/>
    <w:rsid w:val="00482DB2"/>
    <w:rsid w:val="004D6463"/>
    <w:rsid w:val="00666800"/>
    <w:rsid w:val="006B7324"/>
    <w:rsid w:val="006D5CE9"/>
    <w:rsid w:val="0078038D"/>
    <w:rsid w:val="007A0C6F"/>
    <w:rsid w:val="008019CD"/>
    <w:rsid w:val="00895833"/>
    <w:rsid w:val="009C542F"/>
    <w:rsid w:val="00B37D42"/>
    <w:rsid w:val="00C42D8C"/>
    <w:rsid w:val="00C74FA4"/>
    <w:rsid w:val="00D96091"/>
    <w:rsid w:val="00DA4D8E"/>
    <w:rsid w:val="00E4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5C15"/>
  <w14:defaultImageDpi w14:val="32767"/>
  <w15:chartTrackingRefBased/>
  <w15:docId w15:val="{D6BE127F-9516-0D44-8431-CC54C537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2020-06-12T10:42:00Z</dcterms:created>
  <dcterms:modified xsi:type="dcterms:W3CDTF">2020-06-12T10:42:00Z</dcterms:modified>
</cp:coreProperties>
</file>