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89F381" w14:textId="77777777" w:rsidR="009B1F6A" w:rsidRPr="009B1F6A" w:rsidRDefault="009B1F6A" w:rsidP="009B1F6A">
      <w:pPr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9B1F6A">
        <w:rPr>
          <w:rFonts w:ascii="Arial" w:hAnsi="Arial" w:cs="Arial"/>
          <w:b/>
          <w:sz w:val="28"/>
          <w:szCs w:val="28"/>
          <w:lang w:val="en-GB"/>
        </w:rPr>
        <w:t>Youth &amp; Education Committee</w:t>
      </w:r>
    </w:p>
    <w:p w14:paraId="7A4F8390" w14:textId="77777777" w:rsidR="009B1F6A" w:rsidRPr="001258AE" w:rsidRDefault="009B1F6A" w:rsidP="009B1F6A">
      <w:pPr>
        <w:pStyle w:val="NoSpacing"/>
        <w:rPr>
          <w:rFonts w:ascii="Arial" w:hAnsi="Arial" w:cs="Arial"/>
          <w:b/>
          <w:sz w:val="24"/>
          <w:szCs w:val="24"/>
          <w:lang w:val="en-GB"/>
        </w:rPr>
      </w:pPr>
      <w:r w:rsidRPr="001258AE">
        <w:rPr>
          <w:rFonts w:ascii="Arial" w:hAnsi="Arial" w:cs="Arial"/>
          <w:b/>
          <w:sz w:val="24"/>
          <w:szCs w:val="24"/>
          <w:lang w:val="en-GB"/>
        </w:rPr>
        <w:t>Composition of Committee:</w:t>
      </w:r>
    </w:p>
    <w:p w14:paraId="57771423" w14:textId="77777777" w:rsidR="009B1F6A" w:rsidRDefault="009B1F6A" w:rsidP="009B1F6A">
      <w:pPr>
        <w:pStyle w:val="NoSpacing"/>
        <w:rPr>
          <w:rFonts w:ascii="Arial" w:hAnsi="Arial" w:cs="Arial"/>
          <w:sz w:val="24"/>
          <w:szCs w:val="24"/>
          <w:lang w:val="en-GB"/>
        </w:rPr>
      </w:pPr>
      <w:r w:rsidRPr="006F7975">
        <w:rPr>
          <w:rFonts w:ascii="Arial" w:hAnsi="Arial" w:cs="Arial"/>
          <w:i/>
          <w:sz w:val="24"/>
          <w:szCs w:val="24"/>
          <w:u w:val="single"/>
          <w:lang w:val="en-GB"/>
        </w:rPr>
        <w:t>Chairs of following sub committees</w:t>
      </w:r>
      <w:r>
        <w:rPr>
          <w:rFonts w:ascii="Arial" w:hAnsi="Arial" w:cs="Arial"/>
          <w:sz w:val="24"/>
          <w:szCs w:val="24"/>
          <w:lang w:val="en-GB"/>
        </w:rPr>
        <w:t>:</w:t>
      </w:r>
    </w:p>
    <w:p w14:paraId="0E4C610E" w14:textId="77777777" w:rsidR="009B1F6A" w:rsidRDefault="009B1F6A" w:rsidP="009B1F6A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Mini Junior Group</w:t>
      </w:r>
    </w:p>
    <w:p w14:paraId="2333FD80" w14:textId="77777777" w:rsidR="009B1F6A" w:rsidRDefault="009B1F6A" w:rsidP="009B1F6A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16 Group</w:t>
      </w:r>
    </w:p>
    <w:p w14:paraId="1C90DFCF" w14:textId="77777777" w:rsidR="009B1F6A" w:rsidRDefault="009B1F6A" w:rsidP="009B1F6A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18 Group</w:t>
      </w:r>
    </w:p>
    <w:p w14:paraId="7CE6C689" w14:textId="77777777" w:rsidR="009B1F6A" w:rsidRPr="006F7975" w:rsidRDefault="009B1F6A" w:rsidP="009B1F6A">
      <w:pPr>
        <w:pStyle w:val="NoSpacing"/>
        <w:rPr>
          <w:rFonts w:ascii="Arial" w:hAnsi="Arial" w:cs="Arial"/>
          <w:i/>
          <w:sz w:val="24"/>
          <w:szCs w:val="24"/>
          <w:u w:val="single"/>
          <w:lang w:val="en-GB"/>
        </w:rPr>
      </w:pPr>
      <w:r w:rsidRPr="006F7975">
        <w:rPr>
          <w:rFonts w:ascii="Arial" w:hAnsi="Arial" w:cs="Arial"/>
          <w:i/>
          <w:sz w:val="24"/>
          <w:szCs w:val="24"/>
          <w:u w:val="single"/>
          <w:lang w:val="en-GB"/>
        </w:rPr>
        <w:t>Representatives from:</w:t>
      </w:r>
    </w:p>
    <w:p w14:paraId="3C5B7AC5" w14:textId="77777777" w:rsidR="009B1F6A" w:rsidRDefault="009B1F6A" w:rsidP="009B1F6A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Girls U15 &amp; U18 Rugby</w:t>
      </w:r>
    </w:p>
    <w:p w14:paraId="1C819AEE" w14:textId="77777777" w:rsidR="009B1F6A" w:rsidRDefault="009B1F6A" w:rsidP="009B1F6A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Tertiary Colleges</w:t>
      </w:r>
    </w:p>
    <w:p w14:paraId="33215B41" w14:textId="77777777" w:rsidR="009B1F6A" w:rsidRDefault="009B1F6A" w:rsidP="009B1F6A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Schools’ 6</w:t>
      </w:r>
      <w:r w:rsidRPr="001258AE">
        <w:rPr>
          <w:rFonts w:ascii="Arial" w:hAnsi="Arial" w:cs="Arial"/>
          <w:sz w:val="24"/>
          <w:szCs w:val="24"/>
          <w:vertAlign w:val="superscript"/>
          <w:lang w:val="en-GB"/>
        </w:rPr>
        <w:t>th</w:t>
      </w:r>
      <w:r>
        <w:rPr>
          <w:rFonts w:ascii="Arial" w:hAnsi="Arial" w:cs="Arial"/>
          <w:sz w:val="24"/>
          <w:szCs w:val="24"/>
          <w:lang w:val="en-GB"/>
        </w:rPr>
        <w:t xml:space="preserve"> Form</w:t>
      </w:r>
    </w:p>
    <w:p w14:paraId="21B68855" w14:textId="77777777" w:rsidR="009B1F6A" w:rsidRDefault="009B1F6A" w:rsidP="009B1F6A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Administrator School of Rugby &amp; Young Player Development</w:t>
      </w:r>
    </w:p>
    <w:p w14:paraId="7298F5CC" w14:textId="77777777" w:rsidR="009B1F6A" w:rsidRDefault="009B1F6A" w:rsidP="009B1F6A">
      <w:pPr>
        <w:pStyle w:val="NoSpacing"/>
        <w:rPr>
          <w:rFonts w:ascii="Arial" w:hAnsi="Arial" w:cs="Arial"/>
          <w:sz w:val="24"/>
          <w:szCs w:val="24"/>
          <w:lang w:val="en-GB"/>
        </w:rPr>
      </w:pPr>
    </w:p>
    <w:p w14:paraId="711A99E7" w14:textId="77777777" w:rsidR="009B1F6A" w:rsidRDefault="009B1F6A" w:rsidP="009B1F6A">
      <w:pPr>
        <w:pStyle w:val="NoSpacing"/>
        <w:rPr>
          <w:rFonts w:ascii="Arial" w:hAnsi="Arial" w:cs="Arial"/>
          <w:sz w:val="24"/>
          <w:szCs w:val="24"/>
          <w:lang w:val="en-GB"/>
        </w:rPr>
      </w:pPr>
      <w:r w:rsidRPr="001258AE">
        <w:rPr>
          <w:rFonts w:ascii="Arial" w:hAnsi="Arial" w:cs="Arial"/>
          <w:b/>
          <w:sz w:val="24"/>
          <w:szCs w:val="24"/>
          <w:lang w:val="en-GB"/>
        </w:rPr>
        <w:t xml:space="preserve">Chair of the Youth &amp; Education Committee </w:t>
      </w:r>
      <w:r>
        <w:rPr>
          <w:rFonts w:ascii="Arial" w:hAnsi="Arial" w:cs="Arial"/>
          <w:sz w:val="24"/>
          <w:szCs w:val="24"/>
          <w:lang w:val="en-GB"/>
        </w:rPr>
        <w:t>to be elected (at the AGM) from chairs of sub committees plus Girls U15/U18 representative.</w:t>
      </w:r>
    </w:p>
    <w:p w14:paraId="248F2A6E" w14:textId="50B3007C" w:rsidR="009B1F6A" w:rsidRDefault="009B1F6A" w:rsidP="009B1F6A">
      <w:pPr>
        <w:pStyle w:val="NoSpacing"/>
        <w:rPr>
          <w:rFonts w:ascii="Arial" w:hAnsi="Arial" w:cs="Arial"/>
          <w:sz w:val="24"/>
          <w:szCs w:val="24"/>
          <w:lang w:val="en-GB"/>
        </w:rPr>
      </w:pPr>
    </w:p>
    <w:p w14:paraId="235B8D03" w14:textId="77777777" w:rsidR="009B1F6A" w:rsidRPr="006F7975" w:rsidRDefault="009B1F6A" w:rsidP="009B1F6A">
      <w:pPr>
        <w:pStyle w:val="NoSpacing"/>
        <w:rPr>
          <w:rFonts w:ascii="Arial" w:hAnsi="Arial" w:cs="Arial"/>
          <w:sz w:val="24"/>
          <w:szCs w:val="24"/>
          <w:u w:val="single"/>
          <w:lang w:val="en-GB"/>
        </w:rPr>
      </w:pPr>
      <w:r w:rsidRPr="006F7975">
        <w:rPr>
          <w:rFonts w:ascii="Arial" w:hAnsi="Arial" w:cs="Arial"/>
          <w:sz w:val="24"/>
          <w:szCs w:val="24"/>
          <w:u w:val="single"/>
          <w:lang w:val="en-GB"/>
        </w:rPr>
        <w:t>Remit:</w:t>
      </w:r>
    </w:p>
    <w:p w14:paraId="385B1C01" w14:textId="674047C2" w:rsidR="00D105D5" w:rsidRPr="00D105D5" w:rsidRDefault="009B1F6A" w:rsidP="00D105D5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Overarching responsibility for all rugby played to the age of 18 years.</w:t>
      </w:r>
    </w:p>
    <w:p w14:paraId="08903F03" w14:textId="220C3F5A" w:rsidR="00D105D5" w:rsidRDefault="00D105D5" w:rsidP="009B1F6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Encourage and support player centred rugby</w:t>
      </w:r>
    </w:p>
    <w:p w14:paraId="4AE72E12" w14:textId="4F4DD546" w:rsidR="00D105D5" w:rsidRDefault="00D105D5" w:rsidP="009B1F6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Reintroduce age-grade education days to ensure players, coaches &amp; parents are in tune with Rugby’s core values and any new rules of play that are applicable.</w:t>
      </w:r>
    </w:p>
    <w:p w14:paraId="73288593" w14:textId="77777777" w:rsidR="009B1F6A" w:rsidRDefault="009B1F6A" w:rsidP="009B1F6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To submit written Reports to the Management Board (via Honorary Secretary) within 21 days of the meeting being held</w:t>
      </w:r>
    </w:p>
    <w:p w14:paraId="74993D67" w14:textId="3D995DFE" w:rsidR="009B1F6A" w:rsidRDefault="00B2250D" w:rsidP="009B1F6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</w:t>
      </w:r>
      <w:r w:rsidR="00483FA4">
        <w:rPr>
          <w:rFonts w:ascii="Arial" w:hAnsi="Arial" w:cs="Arial"/>
          <w:sz w:val="24"/>
          <w:szCs w:val="24"/>
          <w:lang w:val="en-GB"/>
        </w:rPr>
        <w:t>o</w:t>
      </w:r>
      <w:r>
        <w:rPr>
          <w:rFonts w:ascii="Arial" w:hAnsi="Arial" w:cs="Arial"/>
          <w:sz w:val="24"/>
          <w:szCs w:val="24"/>
          <w:lang w:val="en-GB"/>
        </w:rPr>
        <w:t xml:space="preserve"> encourage all </w:t>
      </w:r>
      <w:r w:rsidR="00483FA4">
        <w:rPr>
          <w:rFonts w:ascii="Arial" w:hAnsi="Arial" w:cs="Arial"/>
          <w:sz w:val="24"/>
          <w:szCs w:val="24"/>
          <w:lang w:val="en-GB"/>
        </w:rPr>
        <w:t>representative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="009B1F6A">
        <w:rPr>
          <w:rFonts w:ascii="Arial" w:hAnsi="Arial" w:cs="Arial"/>
          <w:sz w:val="24"/>
          <w:szCs w:val="24"/>
          <w:lang w:val="en-GB"/>
        </w:rPr>
        <w:t xml:space="preserve">coaches to gain RFU qualifications to a minimum standard of Level </w:t>
      </w:r>
      <w:r w:rsidR="008E22B1">
        <w:rPr>
          <w:rFonts w:ascii="Arial" w:hAnsi="Arial" w:cs="Arial"/>
          <w:sz w:val="24"/>
          <w:szCs w:val="24"/>
          <w:lang w:val="en-GB"/>
        </w:rPr>
        <w:t>3.</w:t>
      </w:r>
    </w:p>
    <w:p w14:paraId="35D592ED" w14:textId="70A78857" w:rsidR="009B1F6A" w:rsidRDefault="00483FA4" w:rsidP="009B1F6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To s</w:t>
      </w:r>
      <w:r w:rsidR="009B1F6A">
        <w:rPr>
          <w:rFonts w:ascii="Arial" w:hAnsi="Arial" w:cs="Arial"/>
          <w:sz w:val="24"/>
          <w:szCs w:val="24"/>
          <w:lang w:val="en-GB"/>
        </w:rPr>
        <w:t>upport coaches at Club level to gain qualifications</w:t>
      </w:r>
    </w:p>
    <w:p w14:paraId="5D726756" w14:textId="77777777" w:rsidR="009B1F6A" w:rsidRDefault="009B1F6A" w:rsidP="009B1F6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Support Clubs to increase number of qualified referees including young players as well as adults (parents).</w:t>
      </w:r>
    </w:p>
    <w:p w14:paraId="08F334E6" w14:textId="3E8F9F39" w:rsidR="009B1F6A" w:rsidRDefault="009B1F6A" w:rsidP="009B1F6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Ensure that coaching techniques across all representative sides is standardised so that player transition across the age groups is seamless.</w:t>
      </w:r>
    </w:p>
    <w:p w14:paraId="26DC2526" w14:textId="21BD580B" w:rsidR="00483FA4" w:rsidRDefault="00483FA4" w:rsidP="009B1F6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To create and maintain good relationships with schools and colleges.</w:t>
      </w:r>
    </w:p>
    <w:p w14:paraId="7541092F" w14:textId="77777777" w:rsidR="009B1F6A" w:rsidRDefault="009B1F6A" w:rsidP="009B1F6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Arrange Representative Coaching Conferences in conjunction with Coaching Sub Committee.</w:t>
      </w:r>
    </w:p>
    <w:p w14:paraId="5B0A41AA" w14:textId="77777777" w:rsidR="009B1F6A" w:rsidRDefault="009B1F6A" w:rsidP="009B1F6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Promote attendance at CRFU Coaching functions.</w:t>
      </w:r>
    </w:p>
    <w:p w14:paraId="3385FEAF" w14:textId="77777777" w:rsidR="009B1F6A" w:rsidRPr="0017057C" w:rsidRDefault="009B1F6A" w:rsidP="009B1F6A">
      <w:pPr>
        <w:pStyle w:val="NoSpacing"/>
        <w:numPr>
          <w:ilvl w:val="0"/>
          <w:numId w:val="1"/>
        </w:numPr>
        <w:jc w:val="both"/>
        <w:rPr>
          <w:rFonts w:ascii="Arial" w:hAnsi="Arial" w:cs="Arial"/>
          <w:bCs/>
          <w:color w:val="000000"/>
          <w:sz w:val="24"/>
          <w:szCs w:val="24"/>
          <w:lang w:val="en-GB"/>
        </w:rPr>
      </w:pPr>
      <w:r w:rsidRPr="0017057C">
        <w:rPr>
          <w:rFonts w:ascii="Arial" w:hAnsi="Arial" w:cs="Arial"/>
          <w:sz w:val="24"/>
          <w:szCs w:val="24"/>
          <w:lang w:val="en-GB"/>
        </w:rPr>
        <w:t>Review</w:t>
      </w:r>
      <w:r>
        <w:rPr>
          <w:rFonts w:ascii="Arial" w:hAnsi="Arial" w:cs="Arial"/>
          <w:sz w:val="24"/>
          <w:szCs w:val="24"/>
          <w:lang w:val="en-GB"/>
        </w:rPr>
        <w:t xml:space="preserve"> number of players</w:t>
      </w:r>
      <w:r w:rsidRPr="0017057C">
        <w:rPr>
          <w:rFonts w:ascii="Arial" w:hAnsi="Arial" w:cs="Arial"/>
          <w:sz w:val="24"/>
          <w:szCs w:val="24"/>
          <w:lang w:val="en-GB"/>
        </w:rPr>
        <w:t xml:space="preserve"> at various age groups to ensure that there is no drop off </w:t>
      </w:r>
    </w:p>
    <w:p w14:paraId="277C2D73" w14:textId="47DBA3B1" w:rsidR="009B1F6A" w:rsidRPr="00B2250D" w:rsidRDefault="009B1F6A" w:rsidP="00B2250D">
      <w:pPr>
        <w:numPr>
          <w:ilvl w:val="0"/>
          <w:numId w:val="1"/>
        </w:numPr>
        <w:spacing w:after="0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7057C">
        <w:rPr>
          <w:rFonts w:ascii="Arial" w:hAnsi="Arial" w:cs="Arial"/>
          <w:bCs/>
          <w:color w:val="000000"/>
          <w:sz w:val="24"/>
          <w:szCs w:val="24"/>
        </w:rPr>
        <w:t>Support</w:t>
      </w:r>
      <w:r w:rsidR="00D105D5">
        <w:rPr>
          <w:rFonts w:ascii="Arial" w:hAnsi="Arial" w:cs="Arial"/>
          <w:bCs/>
          <w:color w:val="000000"/>
          <w:sz w:val="24"/>
          <w:szCs w:val="24"/>
        </w:rPr>
        <w:t xml:space="preserve"> t</w:t>
      </w:r>
      <w:r w:rsidRPr="0017057C">
        <w:rPr>
          <w:rFonts w:ascii="Arial" w:hAnsi="Arial" w:cs="Arial"/>
          <w:bCs/>
          <w:color w:val="000000"/>
          <w:sz w:val="24"/>
          <w:szCs w:val="24"/>
        </w:rPr>
        <w:t xml:space="preserve">he </w:t>
      </w:r>
      <w:r w:rsidR="00B2250D">
        <w:rPr>
          <w:rFonts w:ascii="Arial" w:hAnsi="Arial" w:cs="Arial"/>
          <w:bCs/>
          <w:color w:val="000000"/>
          <w:sz w:val="24"/>
          <w:szCs w:val="24"/>
        </w:rPr>
        <w:t xml:space="preserve">RFU </w:t>
      </w:r>
      <w:r w:rsidRPr="0017057C">
        <w:rPr>
          <w:rFonts w:ascii="Arial" w:hAnsi="Arial" w:cs="Arial"/>
          <w:bCs/>
          <w:color w:val="000000"/>
          <w:sz w:val="24"/>
          <w:szCs w:val="24"/>
        </w:rPr>
        <w:t>Player Develop</w:t>
      </w:r>
      <w:r w:rsidR="00970C17">
        <w:rPr>
          <w:rFonts w:ascii="Arial" w:hAnsi="Arial" w:cs="Arial"/>
          <w:bCs/>
          <w:color w:val="000000"/>
          <w:sz w:val="24"/>
          <w:szCs w:val="24"/>
        </w:rPr>
        <w:t>er</w:t>
      </w:r>
      <w:r w:rsidR="00B2250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D105D5">
        <w:rPr>
          <w:rFonts w:ascii="Arial" w:hAnsi="Arial" w:cs="Arial"/>
          <w:bCs/>
          <w:color w:val="000000"/>
          <w:sz w:val="24"/>
          <w:szCs w:val="24"/>
        </w:rPr>
        <w:t xml:space="preserve">and Club </w:t>
      </w:r>
      <w:r w:rsidR="00B2250D">
        <w:rPr>
          <w:rFonts w:ascii="Arial" w:hAnsi="Arial" w:cs="Arial"/>
          <w:bCs/>
          <w:color w:val="000000"/>
          <w:sz w:val="24"/>
          <w:szCs w:val="24"/>
        </w:rPr>
        <w:t>Develope</w:t>
      </w:r>
      <w:r w:rsidR="00970C17">
        <w:rPr>
          <w:rFonts w:ascii="Arial" w:hAnsi="Arial" w:cs="Arial"/>
          <w:bCs/>
          <w:color w:val="000000"/>
          <w:sz w:val="24"/>
          <w:szCs w:val="24"/>
        </w:rPr>
        <w:t>r</w:t>
      </w:r>
      <w:r w:rsidRPr="001705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B2250D">
        <w:rPr>
          <w:rFonts w:ascii="Arial" w:hAnsi="Arial" w:cs="Arial"/>
          <w:bCs/>
          <w:color w:val="000000"/>
          <w:sz w:val="24"/>
          <w:szCs w:val="24"/>
        </w:rPr>
        <w:t>to garner good relationships with community clubs</w:t>
      </w:r>
      <w:r w:rsidRPr="0017057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B2250D">
        <w:rPr>
          <w:rFonts w:ascii="Arial" w:hAnsi="Arial" w:cs="Arial"/>
          <w:bCs/>
          <w:color w:val="000000"/>
          <w:sz w:val="24"/>
          <w:szCs w:val="24"/>
        </w:rPr>
        <w:t xml:space="preserve">and encourage the </w:t>
      </w:r>
      <w:r w:rsidRPr="0017057C">
        <w:rPr>
          <w:rFonts w:ascii="Arial" w:hAnsi="Arial" w:cs="Arial"/>
          <w:bCs/>
          <w:color w:val="000000"/>
          <w:sz w:val="24"/>
          <w:szCs w:val="24"/>
        </w:rPr>
        <w:t xml:space="preserve">implementation of </w:t>
      </w:r>
      <w:r w:rsidR="00B2250D">
        <w:rPr>
          <w:rFonts w:ascii="Arial" w:hAnsi="Arial" w:cs="Arial"/>
          <w:bCs/>
          <w:color w:val="000000"/>
          <w:sz w:val="24"/>
          <w:szCs w:val="24"/>
        </w:rPr>
        <w:t>p</w:t>
      </w:r>
      <w:r w:rsidRPr="0017057C">
        <w:rPr>
          <w:rFonts w:ascii="Arial" w:hAnsi="Arial" w:cs="Arial"/>
          <w:bCs/>
          <w:color w:val="000000"/>
          <w:sz w:val="24"/>
          <w:szCs w:val="24"/>
        </w:rPr>
        <w:t xml:space="preserve">laying </w:t>
      </w:r>
      <w:r w:rsidR="00B2250D">
        <w:rPr>
          <w:rFonts w:ascii="Arial" w:hAnsi="Arial" w:cs="Arial"/>
          <w:bCs/>
          <w:color w:val="000000"/>
          <w:sz w:val="24"/>
          <w:szCs w:val="24"/>
        </w:rPr>
        <w:t>d</w:t>
      </w:r>
      <w:r w:rsidRPr="0017057C">
        <w:rPr>
          <w:rFonts w:ascii="Arial" w:hAnsi="Arial" w:cs="Arial"/>
          <w:bCs/>
          <w:color w:val="000000"/>
          <w:sz w:val="24"/>
          <w:szCs w:val="24"/>
        </w:rPr>
        <w:t xml:space="preserve">evelopment courses across the CB. </w:t>
      </w:r>
    </w:p>
    <w:p w14:paraId="61E85CB5" w14:textId="7F417AB4" w:rsidR="009B1F6A" w:rsidRDefault="009B1F6A" w:rsidP="009B1F6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Ensure that each Group responsible for arranging Representative rugby matches meets the conditions laid down in RFU Regulation 9.2 (Player Safety)</w:t>
      </w:r>
    </w:p>
    <w:p w14:paraId="0E0D3D5C" w14:textId="24CC1260" w:rsidR="00B2250D" w:rsidRDefault="00B2250D" w:rsidP="009B1F6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Ensure the smooth transition from youth to senior rugby</w:t>
      </w:r>
    </w:p>
    <w:p w14:paraId="43E9A0E0" w14:textId="5FCFAADC" w:rsidR="00970C17" w:rsidRDefault="00970C17" w:rsidP="009B1F6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To create and maintain good working relations with Representative Managers </w:t>
      </w:r>
    </w:p>
    <w:p w14:paraId="2A3973FB" w14:textId="77777777" w:rsidR="009B1F6A" w:rsidRDefault="009B1F6A" w:rsidP="009B1F6A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To recommend to the Management Board persons suitable to fill the following posts:</w:t>
      </w:r>
    </w:p>
    <w:p w14:paraId="7923310F" w14:textId="77777777" w:rsidR="009B1F6A" w:rsidRDefault="009B1F6A" w:rsidP="009B1F6A">
      <w:pPr>
        <w:pStyle w:val="NoSpacing"/>
        <w:numPr>
          <w:ilvl w:val="0"/>
          <w:numId w:val="4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Team Managers for the following Representative XVs: </w:t>
      </w:r>
    </w:p>
    <w:p w14:paraId="561DF439" w14:textId="77777777" w:rsidR="009B1F6A" w:rsidRDefault="009B1F6A" w:rsidP="009B1F6A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lastRenderedPageBreak/>
        <w:t>U15 (Boys)</w:t>
      </w:r>
    </w:p>
    <w:p w14:paraId="562F1E93" w14:textId="77777777" w:rsidR="009B1F6A" w:rsidRDefault="009B1F6A" w:rsidP="009B1F6A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U15 (Girls)</w:t>
      </w:r>
    </w:p>
    <w:p w14:paraId="68B4CE82" w14:textId="77777777" w:rsidR="009B1F6A" w:rsidRDefault="009B1F6A" w:rsidP="009B1F6A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U16 (Boys)</w:t>
      </w:r>
    </w:p>
    <w:p w14:paraId="7B633AA6" w14:textId="77777777" w:rsidR="009B1F6A" w:rsidRDefault="009B1F6A" w:rsidP="009B1F6A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U17 (Boys)</w:t>
      </w:r>
    </w:p>
    <w:p w14:paraId="28CDE1F3" w14:textId="77777777" w:rsidR="009B1F6A" w:rsidRDefault="009B1F6A" w:rsidP="009B1F6A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U18 (Boys)</w:t>
      </w:r>
    </w:p>
    <w:p w14:paraId="7D61F3A0" w14:textId="77777777" w:rsidR="009B1F6A" w:rsidRDefault="009B1F6A" w:rsidP="009B1F6A">
      <w:pPr>
        <w:pStyle w:val="NoSpacing"/>
        <w:numPr>
          <w:ilvl w:val="0"/>
          <w:numId w:val="5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U18 (Girls)</w:t>
      </w:r>
    </w:p>
    <w:p w14:paraId="31CC44DA" w14:textId="77777777" w:rsidR="009B1F6A" w:rsidRDefault="009B1F6A" w:rsidP="009B1F6A">
      <w:pPr>
        <w:pStyle w:val="NoSpacing"/>
        <w:rPr>
          <w:rFonts w:ascii="Arial" w:hAnsi="Arial" w:cs="Arial"/>
          <w:sz w:val="24"/>
          <w:szCs w:val="24"/>
          <w:lang w:val="en-GB"/>
        </w:rPr>
      </w:pPr>
    </w:p>
    <w:p w14:paraId="047A1F43" w14:textId="77777777" w:rsidR="009B1F6A" w:rsidRDefault="009B1F6A" w:rsidP="009B1F6A">
      <w:pPr>
        <w:pStyle w:val="NoSpacing"/>
        <w:numPr>
          <w:ilvl w:val="0"/>
          <w:numId w:val="6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Coaches for the following Representative XVs</w:t>
      </w:r>
    </w:p>
    <w:p w14:paraId="5C0E0C6E" w14:textId="77777777" w:rsidR="009B1F6A" w:rsidRDefault="009B1F6A" w:rsidP="009B1F6A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U15 (Boys)</w:t>
      </w:r>
    </w:p>
    <w:p w14:paraId="21FFAF8E" w14:textId="77777777" w:rsidR="009B1F6A" w:rsidRDefault="009B1F6A" w:rsidP="009B1F6A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U15 (Girls)</w:t>
      </w:r>
    </w:p>
    <w:p w14:paraId="68FE9B06" w14:textId="77777777" w:rsidR="009B1F6A" w:rsidRDefault="009B1F6A" w:rsidP="009B1F6A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U16 (Boys)</w:t>
      </w:r>
    </w:p>
    <w:p w14:paraId="0A8E171D" w14:textId="77777777" w:rsidR="009B1F6A" w:rsidRDefault="009B1F6A" w:rsidP="009B1F6A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U17 (Boys)</w:t>
      </w:r>
    </w:p>
    <w:p w14:paraId="08197686" w14:textId="77777777" w:rsidR="009B1F6A" w:rsidRDefault="009B1F6A" w:rsidP="009B1F6A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U18 (Boys)</w:t>
      </w:r>
    </w:p>
    <w:p w14:paraId="53E4B4FE" w14:textId="77777777" w:rsidR="009B1F6A" w:rsidRDefault="009B1F6A" w:rsidP="009B1F6A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U18 (Girls)</w:t>
      </w:r>
    </w:p>
    <w:p w14:paraId="0800449A" w14:textId="77777777" w:rsidR="009B1F6A" w:rsidRDefault="009B1F6A" w:rsidP="009B1F6A">
      <w:pPr>
        <w:pStyle w:val="NoSpacing"/>
        <w:rPr>
          <w:rFonts w:ascii="Arial" w:hAnsi="Arial" w:cs="Arial"/>
          <w:sz w:val="24"/>
          <w:szCs w:val="24"/>
          <w:lang w:val="en-GB"/>
        </w:rPr>
      </w:pPr>
    </w:p>
    <w:p w14:paraId="0D5470A3" w14:textId="77777777" w:rsidR="009B1F6A" w:rsidRDefault="009B1F6A" w:rsidP="009B1F6A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Qualified (Honorary) Medical Staff for the following Representative XVs</w:t>
      </w:r>
    </w:p>
    <w:p w14:paraId="7B71C287" w14:textId="77777777" w:rsidR="009B1F6A" w:rsidRDefault="009B1F6A" w:rsidP="009B1F6A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U15 (Boys)</w:t>
      </w:r>
    </w:p>
    <w:p w14:paraId="5640A06A" w14:textId="77777777" w:rsidR="009B1F6A" w:rsidRDefault="009B1F6A" w:rsidP="009B1F6A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U15 (Girls)</w:t>
      </w:r>
    </w:p>
    <w:p w14:paraId="0856E797" w14:textId="77777777" w:rsidR="009B1F6A" w:rsidRDefault="009B1F6A" w:rsidP="009B1F6A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U16 (Boys)</w:t>
      </w:r>
    </w:p>
    <w:p w14:paraId="08FF409C" w14:textId="77777777" w:rsidR="009B1F6A" w:rsidRDefault="009B1F6A" w:rsidP="009B1F6A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U17 (Boys)</w:t>
      </w:r>
    </w:p>
    <w:p w14:paraId="435E4F5A" w14:textId="77777777" w:rsidR="009B1F6A" w:rsidRDefault="009B1F6A" w:rsidP="009B1F6A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U18 (Boys)</w:t>
      </w:r>
    </w:p>
    <w:p w14:paraId="14170FC2" w14:textId="3FB7A759" w:rsidR="009B1F6A" w:rsidRDefault="009B1F6A" w:rsidP="009B1F6A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U18 (Girls)</w:t>
      </w:r>
    </w:p>
    <w:p w14:paraId="039BE584" w14:textId="0EC0A6D0" w:rsidR="008E22B1" w:rsidRDefault="008E22B1" w:rsidP="008E22B1">
      <w:pPr>
        <w:pStyle w:val="NoSpacing"/>
        <w:rPr>
          <w:rFonts w:ascii="Arial" w:hAnsi="Arial" w:cs="Arial"/>
          <w:sz w:val="24"/>
          <w:szCs w:val="24"/>
          <w:lang w:val="en-GB"/>
        </w:rPr>
      </w:pPr>
    </w:p>
    <w:p w14:paraId="0FCC3356" w14:textId="5B33FAE6" w:rsidR="008E22B1" w:rsidRDefault="008E22B1" w:rsidP="008E22B1">
      <w:pPr>
        <w:pStyle w:val="NoSpacing"/>
        <w:rPr>
          <w:rFonts w:ascii="Arial" w:hAnsi="Arial" w:cs="Arial"/>
          <w:sz w:val="24"/>
          <w:szCs w:val="24"/>
          <w:u w:val="single"/>
          <w:lang w:val="en-GB"/>
        </w:rPr>
      </w:pPr>
      <w:r>
        <w:rPr>
          <w:rFonts w:ascii="Arial" w:hAnsi="Arial" w:cs="Arial"/>
          <w:sz w:val="24"/>
          <w:szCs w:val="24"/>
          <w:u w:val="single"/>
          <w:lang w:val="en-GB"/>
        </w:rPr>
        <w:t>Review</w:t>
      </w:r>
    </w:p>
    <w:p w14:paraId="742D2530" w14:textId="28082503" w:rsidR="008E22B1" w:rsidRPr="008E22B1" w:rsidRDefault="008E22B1" w:rsidP="008E22B1">
      <w:pPr>
        <w:pStyle w:val="NoSpacing"/>
        <w:ind w:left="720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To be reviewed January 20</w:t>
      </w:r>
      <w:r w:rsidR="0023438A">
        <w:rPr>
          <w:rFonts w:ascii="Arial" w:hAnsi="Arial" w:cs="Arial"/>
          <w:sz w:val="24"/>
          <w:szCs w:val="24"/>
          <w:lang w:val="en-GB"/>
        </w:rPr>
        <w:t>2</w:t>
      </w:r>
      <w:r>
        <w:rPr>
          <w:rFonts w:ascii="Arial" w:hAnsi="Arial" w:cs="Arial"/>
          <w:sz w:val="24"/>
          <w:szCs w:val="24"/>
          <w:lang w:val="en-GB"/>
        </w:rPr>
        <w:t>4.</w:t>
      </w:r>
    </w:p>
    <w:p w14:paraId="60E09B2A" w14:textId="6EF816CD" w:rsidR="009B1F6A" w:rsidRPr="00483FA4" w:rsidRDefault="009B1F6A" w:rsidP="00483FA4">
      <w:pPr>
        <w:rPr>
          <w:rFonts w:ascii="Times New Roman" w:hAnsi="Times New Roman" w:cs="Times New Roman"/>
          <w:b/>
          <w:sz w:val="24"/>
          <w:szCs w:val="24"/>
        </w:rPr>
      </w:pPr>
    </w:p>
    <w:sectPr w:rsidR="009B1F6A" w:rsidRPr="00483F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A4067"/>
    <w:multiLevelType w:val="hybridMultilevel"/>
    <w:tmpl w:val="D408F56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313021"/>
    <w:multiLevelType w:val="hybridMultilevel"/>
    <w:tmpl w:val="39166D9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7B02A3"/>
    <w:multiLevelType w:val="hybridMultilevel"/>
    <w:tmpl w:val="C162505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1A4E9B"/>
    <w:multiLevelType w:val="hybridMultilevel"/>
    <w:tmpl w:val="C7E426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33276"/>
    <w:multiLevelType w:val="hybridMultilevel"/>
    <w:tmpl w:val="3EA0025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2D69AC"/>
    <w:multiLevelType w:val="hybridMultilevel"/>
    <w:tmpl w:val="53741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0F154E"/>
    <w:multiLevelType w:val="hybridMultilevel"/>
    <w:tmpl w:val="E61AF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305E7"/>
    <w:multiLevelType w:val="hybridMultilevel"/>
    <w:tmpl w:val="23166E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772002"/>
    <w:multiLevelType w:val="hybridMultilevel"/>
    <w:tmpl w:val="62281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F6A"/>
    <w:rsid w:val="0023438A"/>
    <w:rsid w:val="00483FA4"/>
    <w:rsid w:val="004A0D0E"/>
    <w:rsid w:val="008E22B1"/>
    <w:rsid w:val="00970C17"/>
    <w:rsid w:val="009B1F6A"/>
    <w:rsid w:val="00B2250D"/>
    <w:rsid w:val="00D105D5"/>
    <w:rsid w:val="00E4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91F9A"/>
  <w15:chartTrackingRefBased/>
  <w15:docId w15:val="{1F31188D-9C06-4EB5-A11B-5BE992E0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F6A"/>
    <w:pPr>
      <w:spacing w:after="20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1F6A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43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johnsumnall@btinternet.com</dc:creator>
  <cp:keywords/>
  <dc:description/>
  <cp:lastModifiedBy>johnsumnall@btinternet.com</cp:lastModifiedBy>
  <cp:revision>3</cp:revision>
  <dcterms:created xsi:type="dcterms:W3CDTF">2021-04-01T11:41:00Z</dcterms:created>
  <dcterms:modified xsi:type="dcterms:W3CDTF">2021-04-02T10:07:00Z</dcterms:modified>
</cp:coreProperties>
</file>