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B" w:rsidRDefault="0053153A">
      <w:pPr>
        <w:rPr>
          <w:rFonts w:ascii="Arial" w:hAnsi="Arial" w:cs="Arial"/>
          <w:b/>
          <w:sz w:val="24"/>
          <w:szCs w:val="24"/>
        </w:rPr>
      </w:pPr>
      <w:r w:rsidRPr="0053153A">
        <w:rPr>
          <w:rFonts w:ascii="Arial" w:hAnsi="Arial" w:cs="Arial"/>
          <w:b/>
          <w:sz w:val="24"/>
          <w:szCs w:val="24"/>
        </w:rPr>
        <w:t>NOVEMBER DISCIPLINARY REPORT</w:t>
      </w:r>
    </w:p>
    <w:p w:rsidR="005041DA" w:rsidRDefault="005041DA">
      <w:pPr>
        <w:rPr>
          <w:rFonts w:ascii="Arial" w:hAnsi="Arial" w:cs="Arial"/>
          <w:b/>
          <w:sz w:val="24"/>
          <w:szCs w:val="24"/>
        </w:rPr>
      </w:pPr>
    </w:p>
    <w:p w:rsidR="002E441D" w:rsidRDefault="002E4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John Dunstan returning from his travels we have begun to clear the backlog of pending cases.</w:t>
      </w:r>
    </w:p>
    <w:p w:rsidR="005041DA" w:rsidRDefault="005041DA">
      <w:pPr>
        <w:rPr>
          <w:rFonts w:ascii="Arial" w:hAnsi="Arial" w:cs="Arial"/>
          <w:sz w:val="24"/>
          <w:szCs w:val="24"/>
        </w:rPr>
      </w:pPr>
      <w:r w:rsidRPr="005041D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Match Official Abuse case,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9:28, concerning a spectator from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RFC resulted in a 5 week ban (including 1 extra week from CRFU), attending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matches either home or away.</w:t>
      </w:r>
    </w:p>
    <w:p w:rsidR="005041DA" w:rsidRDefault="005041D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 w:rsidR="00612B9C">
        <w:rPr>
          <w:rFonts w:ascii="Arial" w:hAnsi="Arial" w:cs="Arial"/>
          <w:sz w:val="24"/>
          <w:szCs w:val="24"/>
        </w:rPr>
        <w:t xml:space="preserve"> RFC were further reminded </w:t>
      </w:r>
      <w:r>
        <w:rPr>
          <w:rFonts w:ascii="Arial" w:hAnsi="Arial" w:cs="Arial"/>
          <w:sz w:val="24"/>
          <w:szCs w:val="24"/>
        </w:rPr>
        <w:t>of their obligations to ensure this sort of behaviour is curtailed and that any further incidents this season could result in sanctions against the club.</w:t>
      </w:r>
    </w:p>
    <w:p w:rsidR="005041DA" w:rsidRDefault="00612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Carried over from my last report, </w:t>
      </w:r>
      <w:r w:rsidR="005041DA">
        <w:rPr>
          <w:rFonts w:ascii="Arial" w:hAnsi="Arial" w:cs="Arial"/>
          <w:sz w:val="24"/>
          <w:szCs w:val="24"/>
        </w:rPr>
        <w:t xml:space="preserve">Launceston </w:t>
      </w:r>
      <w:r>
        <w:rPr>
          <w:rFonts w:ascii="Arial" w:hAnsi="Arial" w:cs="Arial"/>
          <w:sz w:val="24"/>
          <w:szCs w:val="24"/>
        </w:rPr>
        <w:t xml:space="preserve">RC </w:t>
      </w:r>
      <w:r w:rsidR="005041DA">
        <w:rPr>
          <w:rFonts w:ascii="Arial" w:hAnsi="Arial" w:cs="Arial"/>
          <w:sz w:val="24"/>
          <w:szCs w:val="24"/>
        </w:rPr>
        <w:t xml:space="preserve">eventually gave their player a 5 week/game ban for </w:t>
      </w:r>
      <w:proofErr w:type="spellStart"/>
      <w:r w:rsidR="005041DA">
        <w:rPr>
          <w:rFonts w:ascii="Arial" w:hAnsi="Arial" w:cs="Arial"/>
          <w:sz w:val="24"/>
          <w:szCs w:val="24"/>
        </w:rPr>
        <w:t>Reg</w:t>
      </w:r>
      <w:proofErr w:type="spellEnd"/>
      <w:r w:rsidR="005041DA">
        <w:rPr>
          <w:rFonts w:ascii="Arial" w:hAnsi="Arial" w:cs="Arial"/>
          <w:sz w:val="24"/>
          <w:szCs w:val="24"/>
        </w:rPr>
        <w:t xml:space="preserve"> 9:12 Strike. The panel agreed with their sanction.</w:t>
      </w:r>
    </w:p>
    <w:p w:rsidR="005041DA" w:rsidRDefault="005041D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RFC, in a separate case, gave their player a 4 week/game ban f</w:t>
      </w:r>
      <w:r w:rsidR="00612B9C">
        <w:rPr>
          <w:rFonts w:ascii="Arial" w:hAnsi="Arial" w:cs="Arial"/>
          <w:sz w:val="24"/>
          <w:szCs w:val="24"/>
        </w:rPr>
        <w:t xml:space="preserve">or a High Tackle under </w:t>
      </w:r>
      <w:proofErr w:type="spellStart"/>
      <w:r w:rsidR="00612B9C">
        <w:rPr>
          <w:rFonts w:ascii="Arial" w:hAnsi="Arial" w:cs="Arial"/>
          <w:sz w:val="24"/>
          <w:szCs w:val="24"/>
        </w:rPr>
        <w:t>Reg</w:t>
      </w:r>
      <w:proofErr w:type="spellEnd"/>
      <w:r w:rsidR="00612B9C">
        <w:rPr>
          <w:rFonts w:ascii="Arial" w:hAnsi="Arial" w:cs="Arial"/>
          <w:sz w:val="24"/>
          <w:szCs w:val="24"/>
        </w:rPr>
        <w:t xml:space="preserve"> 9:12,</w:t>
      </w:r>
      <w:r>
        <w:rPr>
          <w:rFonts w:ascii="Arial" w:hAnsi="Arial" w:cs="Arial"/>
          <w:sz w:val="24"/>
          <w:szCs w:val="24"/>
        </w:rPr>
        <w:t xml:space="preserve"> </w:t>
      </w:r>
      <w:r w:rsidR="00612B9C">
        <w:rPr>
          <w:rFonts w:ascii="Arial" w:hAnsi="Arial" w:cs="Arial"/>
          <w:sz w:val="24"/>
          <w:szCs w:val="24"/>
        </w:rPr>
        <w:t xml:space="preserve">in their game at </w:t>
      </w:r>
      <w:proofErr w:type="spellStart"/>
      <w:r w:rsidR="00612B9C">
        <w:rPr>
          <w:rFonts w:ascii="Arial" w:hAnsi="Arial" w:cs="Arial"/>
          <w:sz w:val="24"/>
          <w:szCs w:val="24"/>
        </w:rPr>
        <w:t>Penryn</w:t>
      </w:r>
      <w:proofErr w:type="spellEnd"/>
      <w:r w:rsidR="00612B9C">
        <w:rPr>
          <w:rFonts w:ascii="Arial" w:hAnsi="Arial" w:cs="Arial"/>
          <w:sz w:val="24"/>
          <w:szCs w:val="24"/>
        </w:rPr>
        <w:t xml:space="preserve">. </w:t>
      </w:r>
      <w:r w:rsidR="00D5093D">
        <w:rPr>
          <w:rFonts w:ascii="Arial" w:hAnsi="Arial" w:cs="Arial"/>
          <w:sz w:val="24"/>
          <w:szCs w:val="24"/>
        </w:rPr>
        <w:t>Sanction a</w:t>
      </w:r>
      <w:r>
        <w:rPr>
          <w:rFonts w:ascii="Arial" w:hAnsi="Arial" w:cs="Arial"/>
          <w:sz w:val="24"/>
          <w:szCs w:val="24"/>
        </w:rPr>
        <w:t>greed by the panel.</w:t>
      </w:r>
    </w:p>
    <w:p w:rsidR="003C1AA1" w:rsidRDefault="00612B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>
        <w:rPr>
          <w:rFonts w:ascii="Arial" w:hAnsi="Arial" w:cs="Arial"/>
          <w:sz w:val="24"/>
          <w:szCs w:val="24"/>
        </w:rPr>
        <w:t xml:space="preserve"> RFC</w:t>
      </w:r>
      <w:r w:rsidR="005041DA">
        <w:rPr>
          <w:rFonts w:ascii="Arial" w:hAnsi="Arial" w:cs="Arial"/>
          <w:sz w:val="24"/>
          <w:szCs w:val="24"/>
        </w:rPr>
        <w:t xml:space="preserve"> had a player shown a red</w:t>
      </w:r>
      <w:r>
        <w:rPr>
          <w:rFonts w:ascii="Arial" w:hAnsi="Arial" w:cs="Arial"/>
          <w:sz w:val="24"/>
          <w:szCs w:val="24"/>
        </w:rPr>
        <w:t xml:space="preserve"> card for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High Tackle in their game against Falmouth, </w:t>
      </w:r>
      <w:r w:rsidR="005041DA">
        <w:rPr>
          <w:rFonts w:ascii="Arial" w:hAnsi="Arial" w:cs="Arial"/>
          <w:sz w:val="24"/>
          <w:szCs w:val="24"/>
        </w:rPr>
        <w:t>the player was given a 5 week/game ban</w:t>
      </w:r>
      <w:r w:rsidR="003C1AA1">
        <w:rPr>
          <w:rFonts w:ascii="Arial" w:hAnsi="Arial" w:cs="Arial"/>
          <w:sz w:val="24"/>
          <w:szCs w:val="24"/>
        </w:rPr>
        <w:t>, due</w:t>
      </w:r>
      <w:r w:rsidR="00D5093D">
        <w:rPr>
          <w:rFonts w:ascii="Arial" w:hAnsi="Arial" w:cs="Arial"/>
          <w:sz w:val="24"/>
          <w:szCs w:val="24"/>
        </w:rPr>
        <w:t xml:space="preserve"> in part</w:t>
      </w:r>
      <w:r w:rsidR="003C1AA1">
        <w:rPr>
          <w:rFonts w:ascii="Arial" w:hAnsi="Arial" w:cs="Arial"/>
          <w:sz w:val="24"/>
          <w:szCs w:val="24"/>
        </w:rPr>
        <w:t xml:space="preserve"> to th</w:t>
      </w:r>
      <w:r w:rsidR="0050319C">
        <w:rPr>
          <w:rFonts w:ascii="Arial" w:hAnsi="Arial" w:cs="Arial"/>
          <w:sz w:val="24"/>
          <w:szCs w:val="24"/>
        </w:rPr>
        <w:t>e injury suffered by the Falmouth</w:t>
      </w:r>
      <w:r w:rsidR="003C1AA1">
        <w:rPr>
          <w:rFonts w:ascii="Arial" w:hAnsi="Arial" w:cs="Arial"/>
          <w:sz w:val="24"/>
          <w:szCs w:val="24"/>
        </w:rPr>
        <w:t xml:space="preserve"> player</w:t>
      </w:r>
      <w:r w:rsidR="00D5093D">
        <w:rPr>
          <w:rFonts w:ascii="Arial" w:hAnsi="Arial" w:cs="Arial"/>
          <w:sz w:val="24"/>
          <w:szCs w:val="24"/>
        </w:rPr>
        <w:t>, broken collarbone</w:t>
      </w:r>
      <w:r w:rsidR="003C1AA1">
        <w:rPr>
          <w:rFonts w:ascii="Arial" w:hAnsi="Arial" w:cs="Arial"/>
          <w:sz w:val="24"/>
          <w:szCs w:val="24"/>
        </w:rPr>
        <w:t xml:space="preserve">. </w:t>
      </w:r>
    </w:p>
    <w:p w:rsidR="003C1AA1" w:rsidRDefault="003C1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St. Austell player was shown a red card for two yellow</w:t>
      </w:r>
      <w:r w:rsidR="00D5093D">
        <w:rPr>
          <w:rFonts w:ascii="Arial" w:hAnsi="Arial" w:cs="Arial"/>
          <w:sz w:val="24"/>
          <w:szCs w:val="24"/>
        </w:rPr>
        <w:t xml:space="preserve"> card technical infringements. The s</w:t>
      </w:r>
      <w:r>
        <w:rPr>
          <w:rFonts w:ascii="Arial" w:hAnsi="Arial" w:cs="Arial"/>
          <w:sz w:val="24"/>
          <w:szCs w:val="24"/>
        </w:rPr>
        <w:t xml:space="preserve">ending off </w:t>
      </w:r>
      <w:r w:rsidR="00D5093D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deemed sufficient in this case. </w:t>
      </w:r>
    </w:p>
    <w:p w:rsidR="003C1AA1" w:rsidRDefault="003C1AA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Helston</w:t>
      </w:r>
      <w:proofErr w:type="spellEnd"/>
      <w:r>
        <w:rPr>
          <w:rFonts w:ascii="Arial" w:hAnsi="Arial" w:cs="Arial"/>
          <w:sz w:val="24"/>
          <w:szCs w:val="24"/>
        </w:rPr>
        <w:t xml:space="preserve"> RFC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pursuing a </w:t>
      </w:r>
      <w:proofErr w:type="spellStart"/>
      <w:r>
        <w:rPr>
          <w:rFonts w:ascii="Arial" w:hAnsi="Arial" w:cs="Arial"/>
          <w:sz w:val="24"/>
          <w:szCs w:val="24"/>
        </w:rPr>
        <w:t>citing</w:t>
      </w:r>
      <w:proofErr w:type="spellEnd"/>
      <w:r>
        <w:rPr>
          <w:rFonts w:ascii="Arial" w:hAnsi="Arial" w:cs="Arial"/>
          <w:sz w:val="24"/>
          <w:szCs w:val="24"/>
        </w:rPr>
        <w:t xml:space="preserve"> of a St. Just player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kick infringement. Due to police involvement this case has been handed to the RFU. Any further updates will appear under item 7.  </w:t>
      </w:r>
      <w:r w:rsidR="005041DA">
        <w:rPr>
          <w:rFonts w:ascii="Arial" w:hAnsi="Arial" w:cs="Arial"/>
          <w:sz w:val="24"/>
          <w:szCs w:val="24"/>
        </w:rPr>
        <w:t xml:space="preserve"> </w:t>
      </w:r>
    </w:p>
    <w:p w:rsidR="003C1AA1" w:rsidRDefault="003C1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involving</w:t>
      </w:r>
      <w:r w:rsidR="0050319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0319C">
        <w:rPr>
          <w:rFonts w:ascii="Arial" w:hAnsi="Arial" w:cs="Arial"/>
          <w:sz w:val="24"/>
          <w:szCs w:val="24"/>
        </w:rPr>
        <w:t>Perranporth</w:t>
      </w:r>
      <w:proofErr w:type="spellEnd"/>
      <w:r w:rsidR="0050319C">
        <w:rPr>
          <w:rFonts w:ascii="Arial" w:hAnsi="Arial" w:cs="Arial"/>
          <w:sz w:val="24"/>
          <w:szCs w:val="24"/>
        </w:rPr>
        <w:t xml:space="preserve"> player Physical Match Official Abuse</w:t>
      </w:r>
      <w:r>
        <w:rPr>
          <w:rFonts w:ascii="Arial" w:hAnsi="Arial" w:cs="Arial"/>
          <w:sz w:val="24"/>
          <w:szCs w:val="24"/>
        </w:rPr>
        <w:t xml:space="preserve"> </w:t>
      </w:r>
      <w:r w:rsidR="0050319C">
        <w:rPr>
          <w:rFonts w:ascii="Arial" w:hAnsi="Arial" w:cs="Arial"/>
          <w:sz w:val="24"/>
          <w:szCs w:val="24"/>
        </w:rPr>
        <w:t xml:space="preserve">brought </w:t>
      </w:r>
      <w:r>
        <w:rPr>
          <w:rFonts w:ascii="Arial" w:hAnsi="Arial" w:cs="Arial"/>
          <w:sz w:val="24"/>
          <w:szCs w:val="24"/>
        </w:rPr>
        <w:t xml:space="preserve">charge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5:12</w:t>
      </w:r>
      <w:r w:rsidR="0050319C">
        <w:rPr>
          <w:rFonts w:ascii="Arial" w:hAnsi="Arial" w:cs="Arial"/>
          <w:sz w:val="24"/>
          <w:szCs w:val="24"/>
        </w:rPr>
        <w:t>. The hearing was chaired by an RFU appointed Chair</w:t>
      </w:r>
      <w:r>
        <w:rPr>
          <w:rFonts w:ascii="Arial" w:hAnsi="Arial" w:cs="Arial"/>
          <w:sz w:val="24"/>
          <w:szCs w:val="24"/>
        </w:rPr>
        <w:t xml:space="preserve"> </w:t>
      </w:r>
      <w:r w:rsidR="0050319C">
        <w:rPr>
          <w:rFonts w:ascii="Arial" w:hAnsi="Arial" w:cs="Arial"/>
          <w:sz w:val="24"/>
          <w:szCs w:val="24"/>
        </w:rPr>
        <w:t>with two from our panel making up trio. The player was found guilty. Mid-range entry point was 48 weeks. Full mit</w:t>
      </w:r>
      <w:r w:rsidR="00612B9C">
        <w:rPr>
          <w:rFonts w:ascii="Arial" w:hAnsi="Arial" w:cs="Arial"/>
          <w:sz w:val="24"/>
          <w:szCs w:val="24"/>
        </w:rPr>
        <w:t xml:space="preserve">igation was applied bringing the sanction </w:t>
      </w:r>
      <w:r w:rsidR="00550FE6">
        <w:rPr>
          <w:rFonts w:ascii="Arial" w:hAnsi="Arial" w:cs="Arial"/>
          <w:sz w:val="24"/>
          <w:szCs w:val="24"/>
        </w:rPr>
        <w:t>down to 24 weeks/games, the player had already served a 1 match ban which was offset by the CRFU aggravation of 1 week, so 24 games to serve.</w:t>
      </w:r>
      <w:r w:rsidR="0050319C">
        <w:rPr>
          <w:rFonts w:ascii="Arial" w:hAnsi="Arial" w:cs="Arial"/>
          <w:sz w:val="24"/>
          <w:szCs w:val="24"/>
        </w:rPr>
        <w:t xml:space="preserve"> The player is also required to complete an Introduction to Refereeing course, when available</w:t>
      </w:r>
      <w:r w:rsidR="00612B9C">
        <w:rPr>
          <w:rFonts w:ascii="Arial" w:hAnsi="Arial" w:cs="Arial"/>
          <w:sz w:val="24"/>
          <w:szCs w:val="24"/>
        </w:rPr>
        <w:t>.</w:t>
      </w:r>
      <w:r w:rsidR="00550FE6">
        <w:rPr>
          <w:rFonts w:ascii="Arial" w:hAnsi="Arial" w:cs="Arial"/>
          <w:sz w:val="24"/>
          <w:szCs w:val="24"/>
        </w:rPr>
        <w:t xml:space="preserve"> </w:t>
      </w:r>
    </w:p>
    <w:p w:rsidR="0050319C" w:rsidRDefault="003C1AA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case concerning Match Official Abuse from the Cornwall Cup Final in A</w:t>
      </w:r>
      <w:r w:rsidR="00612B9C">
        <w:rPr>
          <w:rFonts w:ascii="Arial" w:hAnsi="Arial" w:cs="Arial"/>
          <w:sz w:val="24"/>
          <w:szCs w:val="24"/>
        </w:rPr>
        <w:t>ugust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50319C">
        <w:rPr>
          <w:rFonts w:ascii="Arial" w:hAnsi="Arial" w:cs="Arial"/>
          <w:sz w:val="24"/>
          <w:szCs w:val="24"/>
        </w:rPr>
        <w:t xml:space="preserve"> This case was due to be heard on 7</w:t>
      </w:r>
      <w:r w:rsidR="0050319C" w:rsidRPr="0050319C">
        <w:rPr>
          <w:rFonts w:ascii="Arial" w:hAnsi="Arial" w:cs="Arial"/>
          <w:sz w:val="24"/>
          <w:szCs w:val="24"/>
          <w:vertAlign w:val="superscript"/>
        </w:rPr>
        <w:t>th</w:t>
      </w:r>
      <w:r w:rsidR="0050319C">
        <w:rPr>
          <w:rFonts w:ascii="Arial" w:hAnsi="Arial" w:cs="Arial"/>
          <w:sz w:val="24"/>
          <w:szCs w:val="24"/>
        </w:rPr>
        <w:t xml:space="preserve"> November, we had to postpone as the person accused stated that he had not received all the necessary paperwork. New date is 21</w:t>
      </w:r>
      <w:r w:rsidR="0050319C" w:rsidRPr="0050319C">
        <w:rPr>
          <w:rFonts w:ascii="Arial" w:hAnsi="Arial" w:cs="Arial"/>
          <w:sz w:val="24"/>
          <w:szCs w:val="24"/>
          <w:vertAlign w:val="superscript"/>
        </w:rPr>
        <w:t>st</w:t>
      </w:r>
      <w:r w:rsidR="0050319C">
        <w:rPr>
          <w:rFonts w:ascii="Arial" w:hAnsi="Arial" w:cs="Arial"/>
          <w:sz w:val="24"/>
          <w:szCs w:val="24"/>
        </w:rPr>
        <w:t xml:space="preserve"> November. </w:t>
      </w:r>
      <w:r w:rsidR="00DE4B03">
        <w:rPr>
          <w:rFonts w:ascii="Arial" w:hAnsi="Arial" w:cs="Arial"/>
          <w:sz w:val="24"/>
          <w:szCs w:val="24"/>
        </w:rPr>
        <w:t>The case was heard with the panel finding the case “Not proven.”</w:t>
      </w:r>
    </w:p>
    <w:p w:rsidR="00135A49" w:rsidRDefault="00503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St. Ives player was given a red card during the Cornwall Cup tie </w:t>
      </w:r>
      <w:proofErr w:type="spellStart"/>
      <w:r>
        <w:rPr>
          <w:rFonts w:ascii="Arial" w:hAnsi="Arial" w:cs="Arial"/>
          <w:sz w:val="24"/>
          <w:szCs w:val="24"/>
        </w:rPr>
        <w:t>vs.Truro</w:t>
      </w:r>
      <w:proofErr w:type="spellEnd"/>
      <w:r w:rsidR="00135A49">
        <w:rPr>
          <w:rFonts w:ascii="Arial" w:hAnsi="Arial" w:cs="Arial"/>
          <w:sz w:val="24"/>
          <w:szCs w:val="24"/>
        </w:rPr>
        <w:t xml:space="preserve"> for a Strike, </w:t>
      </w:r>
      <w:proofErr w:type="spellStart"/>
      <w:r w:rsidR="00135A49">
        <w:rPr>
          <w:rFonts w:ascii="Arial" w:hAnsi="Arial" w:cs="Arial"/>
          <w:sz w:val="24"/>
          <w:szCs w:val="24"/>
        </w:rPr>
        <w:t>Reg</w:t>
      </w:r>
      <w:proofErr w:type="spellEnd"/>
      <w:r w:rsidR="00135A49">
        <w:rPr>
          <w:rFonts w:ascii="Arial" w:hAnsi="Arial" w:cs="Arial"/>
          <w:sz w:val="24"/>
          <w:szCs w:val="24"/>
        </w:rPr>
        <w:t xml:space="preserve"> 9:12. </w:t>
      </w:r>
      <w:r>
        <w:rPr>
          <w:rFonts w:ascii="Arial" w:hAnsi="Arial" w:cs="Arial"/>
          <w:sz w:val="24"/>
          <w:szCs w:val="24"/>
        </w:rPr>
        <w:t xml:space="preserve">St. Ives dealt speedily with this case giving their player a 3 match ban which the panel endorsed. </w:t>
      </w:r>
      <w:r w:rsidR="003C1AA1">
        <w:rPr>
          <w:rFonts w:ascii="Arial" w:hAnsi="Arial" w:cs="Arial"/>
          <w:sz w:val="24"/>
          <w:szCs w:val="24"/>
        </w:rPr>
        <w:t xml:space="preserve"> </w:t>
      </w:r>
      <w:r w:rsidR="005041DA">
        <w:rPr>
          <w:rFonts w:ascii="Arial" w:hAnsi="Arial" w:cs="Arial"/>
          <w:sz w:val="24"/>
          <w:szCs w:val="24"/>
        </w:rPr>
        <w:t xml:space="preserve"> </w:t>
      </w:r>
    </w:p>
    <w:p w:rsidR="00135A49" w:rsidRDefault="00135A4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In the same game St. Ives have lodged a citing against a Truro player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9:12, Kick.</w:t>
      </w:r>
      <w:proofErr w:type="gramEnd"/>
      <w:r>
        <w:rPr>
          <w:rFonts w:ascii="Arial" w:hAnsi="Arial" w:cs="Arial"/>
          <w:sz w:val="24"/>
          <w:szCs w:val="24"/>
        </w:rPr>
        <w:t xml:space="preserve"> That case is being compiled and w</w:t>
      </w:r>
      <w:r w:rsidR="00612B9C">
        <w:rPr>
          <w:rFonts w:ascii="Arial" w:hAnsi="Arial" w:cs="Arial"/>
          <w:sz w:val="24"/>
          <w:szCs w:val="24"/>
        </w:rPr>
        <w:t>ill be heard at Truro Golf Club on a date to be arranged.</w:t>
      </w:r>
    </w:p>
    <w:p w:rsidR="00135A49" w:rsidRDefault="00135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St. Agnes RFC was shown a red card for a Strike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in their match against </w:t>
      </w:r>
      <w:proofErr w:type="spellStart"/>
      <w:r>
        <w:rPr>
          <w:rFonts w:ascii="Arial" w:hAnsi="Arial" w:cs="Arial"/>
          <w:sz w:val="24"/>
          <w:szCs w:val="24"/>
        </w:rPr>
        <w:t>Hayle</w:t>
      </w:r>
      <w:proofErr w:type="spellEnd"/>
      <w:r>
        <w:rPr>
          <w:rFonts w:ascii="Arial" w:hAnsi="Arial" w:cs="Arial"/>
          <w:sz w:val="24"/>
          <w:szCs w:val="24"/>
        </w:rPr>
        <w:t xml:space="preserve"> RFC</w:t>
      </w:r>
      <w:r w:rsidR="00612B9C">
        <w:rPr>
          <w:rFonts w:ascii="Arial" w:hAnsi="Arial" w:cs="Arial"/>
          <w:sz w:val="24"/>
          <w:szCs w:val="24"/>
        </w:rPr>
        <w:t xml:space="preserve"> on 4</w:t>
      </w:r>
      <w:r w:rsidR="00612B9C" w:rsidRPr="00612B9C">
        <w:rPr>
          <w:rFonts w:ascii="Arial" w:hAnsi="Arial" w:cs="Arial"/>
          <w:sz w:val="24"/>
          <w:szCs w:val="24"/>
          <w:vertAlign w:val="superscript"/>
        </w:rPr>
        <w:t>th</w:t>
      </w:r>
      <w:r w:rsidR="00612B9C"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>. The strike was to the head which is a mid-range</w:t>
      </w:r>
      <w:r w:rsidR="00612B9C">
        <w:rPr>
          <w:rFonts w:ascii="Arial" w:hAnsi="Arial" w:cs="Arial"/>
          <w:sz w:val="24"/>
          <w:szCs w:val="24"/>
        </w:rPr>
        <w:t xml:space="preserve"> offence under </w:t>
      </w:r>
      <w:proofErr w:type="spellStart"/>
      <w:r w:rsidR="00612B9C">
        <w:rPr>
          <w:rFonts w:ascii="Arial" w:hAnsi="Arial" w:cs="Arial"/>
          <w:sz w:val="24"/>
          <w:szCs w:val="24"/>
        </w:rPr>
        <w:t>Reg</w:t>
      </w:r>
      <w:proofErr w:type="spellEnd"/>
      <w:r w:rsidR="00612B9C">
        <w:rPr>
          <w:rFonts w:ascii="Arial" w:hAnsi="Arial" w:cs="Arial"/>
          <w:sz w:val="24"/>
          <w:szCs w:val="24"/>
        </w:rPr>
        <w:t xml:space="preserve"> 9 appendix 2. The referee took it upon himself to advise St. Agnes that he considered the offence low-range!! Needless to say St. Agnes </w:t>
      </w:r>
      <w:proofErr w:type="gramStart"/>
      <w:r w:rsidR="00612B9C">
        <w:rPr>
          <w:rFonts w:ascii="Arial" w:hAnsi="Arial" w:cs="Arial"/>
          <w:sz w:val="24"/>
          <w:szCs w:val="24"/>
        </w:rPr>
        <w:t>were</w:t>
      </w:r>
      <w:proofErr w:type="gramEnd"/>
      <w:r w:rsidR="00612B9C">
        <w:rPr>
          <w:rFonts w:ascii="Arial" w:hAnsi="Arial" w:cs="Arial"/>
          <w:sz w:val="24"/>
          <w:szCs w:val="24"/>
        </w:rPr>
        <w:t xml:space="preserve"> not amused when I advised them otherwise!</w:t>
      </w:r>
      <w:r w:rsidR="00DE4B03">
        <w:rPr>
          <w:rFonts w:ascii="Arial" w:hAnsi="Arial" w:cs="Arial"/>
          <w:sz w:val="24"/>
          <w:szCs w:val="24"/>
        </w:rPr>
        <w:t xml:space="preserve"> The player was given a 3 match ban</w:t>
      </w:r>
      <w:r w:rsidR="00550FE6">
        <w:rPr>
          <w:rFonts w:ascii="Arial" w:hAnsi="Arial" w:cs="Arial"/>
          <w:sz w:val="24"/>
          <w:szCs w:val="24"/>
        </w:rPr>
        <w:t xml:space="preserve">. </w:t>
      </w:r>
    </w:p>
    <w:p w:rsidR="00550FE6" w:rsidRDefault="00550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Truro player was shown a red card in their game against </w:t>
      </w:r>
      <w:proofErr w:type="spellStart"/>
      <w:r>
        <w:rPr>
          <w:rFonts w:ascii="Arial" w:hAnsi="Arial" w:cs="Arial"/>
          <w:sz w:val="24"/>
          <w:szCs w:val="24"/>
        </w:rPr>
        <w:t>Wadebridge</w:t>
      </w:r>
      <w:proofErr w:type="spellEnd"/>
      <w:r>
        <w:rPr>
          <w:rFonts w:ascii="Arial" w:hAnsi="Arial" w:cs="Arial"/>
          <w:sz w:val="24"/>
          <w:szCs w:val="24"/>
        </w:rPr>
        <w:t xml:space="preserve"> Camels on 11</w:t>
      </w:r>
      <w:r w:rsidRPr="00550F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</w:t>
      </w:r>
      <w:r w:rsidR="00DE4B03">
        <w:rPr>
          <w:rFonts w:ascii="Arial" w:hAnsi="Arial" w:cs="Arial"/>
          <w:sz w:val="24"/>
          <w:szCs w:val="24"/>
        </w:rPr>
        <w:t>12, Strike. This was to the head so a mid-range entry resulting in a 5 match ban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2B9C" w:rsidRDefault="00612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information a Camborne player was shown a red card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Strike in their </w:t>
      </w:r>
      <w:r w:rsidR="002E441D">
        <w:rPr>
          <w:rFonts w:ascii="Arial" w:hAnsi="Arial" w:cs="Arial"/>
          <w:sz w:val="24"/>
          <w:szCs w:val="24"/>
        </w:rPr>
        <w:t xml:space="preserve">National 2 West </w:t>
      </w:r>
      <w:r>
        <w:rPr>
          <w:rFonts w:ascii="Arial" w:hAnsi="Arial" w:cs="Arial"/>
          <w:sz w:val="24"/>
          <w:szCs w:val="24"/>
        </w:rPr>
        <w:t xml:space="preserve">game at Dudley </w:t>
      </w:r>
      <w:proofErr w:type="spellStart"/>
      <w:r>
        <w:rPr>
          <w:rFonts w:ascii="Arial" w:hAnsi="Arial" w:cs="Arial"/>
          <w:sz w:val="24"/>
          <w:szCs w:val="24"/>
        </w:rPr>
        <w:t>Kingswinford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E441D">
        <w:rPr>
          <w:rFonts w:ascii="Arial" w:hAnsi="Arial" w:cs="Arial"/>
          <w:sz w:val="24"/>
          <w:szCs w:val="24"/>
        </w:rPr>
        <w:t xml:space="preserve">He was given a 3 match ban by an RFU panel. </w:t>
      </w:r>
    </w:p>
    <w:p w:rsidR="00612B9C" w:rsidRDefault="00612B9C">
      <w:pPr>
        <w:rPr>
          <w:rFonts w:ascii="Arial" w:hAnsi="Arial" w:cs="Arial"/>
          <w:sz w:val="24"/>
          <w:szCs w:val="24"/>
        </w:rPr>
      </w:pPr>
    </w:p>
    <w:p w:rsidR="00612B9C" w:rsidRDefault="00612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612B9C" w:rsidRDefault="00612B9C">
      <w:pPr>
        <w:rPr>
          <w:rFonts w:ascii="Arial" w:hAnsi="Arial" w:cs="Arial"/>
          <w:sz w:val="24"/>
          <w:szCs w:val="24"/>
        </w:rPr>
      </w:pPr>
    </w:p>
    <w:p w:rsidR="00612B9C" w:rsidRDefault="00612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:rsidR="005041DA" w:rsidRPr="005041DA" w:rsidRDefault="00504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5041DA" w:rsidRPr="005041DA" w:rsidSect="0010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53A"/>
    <w:rsid w:val="00107562"/>
    <w:rsid w:val="00135A49"/>
    <w:rsid w:val="001D4918"/>
    <w:rsid w:val="002E441D"/>
    <w:rsid w:val="00301DA2"/>
    <w:rsid w:val="003C1AA1"/>
    <w:rsid w:val="005019EC"/>
    <w:rsid w:val="0050319C"/>
    <w:rsid w:val="005041DA"/>
    <w:rsid w:val="0053153A"/>
    <w:rsid w:val="00531F1B"/>
    <w:rsid w:val="00550FE6"/>
    <w:rsid w:val="00612B9C"/>
    <w:rsid w:val="00B86A76"/>
    <w:rsid w:val="00C076CA"/>
    <w:rsid w:val="00C15CA8"/>
    <w:rsid w:val="00D5093D"/>
    <w:rsid w:val="00DE4B03"/>
    <w:rsid w:val="00F4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dcterms:created xsi:type="dcterms:W3CDTF">2023-10-23T10:46:00Z</dcterms:created>
  <dcterms:modified xsi:type="dcterms:W3CDTF">2023-11-27T14:07:00Z</dcterms:modified>
</cp:coreProperties>
</file>